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0605E" w14:textId="6432A933" w:rsidR="00815299" w:rsidRPr="009C0CB1" w:rsidRDefault="005C3664" w:rsidP="00243634">
      <w:pPr>
        <w:tabs>
          <w:tab w:val="left" w:pos="1152"/>
        </w:tabs>
        <w:contextualSpacing/>
        <w:jc w:val="center"/>
        <w:rPr>
          <w:b/>
          <w:color w:val="9BBB59" w:themeColor="accent3"/>
          <w:sz w:val="40"/>
          <w:szCs w:val="36"/>
        </w:rPr>
      </w:pPr>
      <w:r w:rsidRPr="009C0CB1">
        <w:rPr>
          <w:b/>
          <w:noProof/>
          <w:color w:val="9BBB59" w:themeColor="accent3"/>
          <w:sz w:val="36"/>
          <w:szCs w:val="36"/>
        </w:rPr>
        <w:drawing>
          <wp:anchor distT="0" distB="0" distL="114300" distR="114300" simplePos="0" relativeHeight="251646976" behindDoc="0" locked="0" layoutInCell="1" allowOverlap="1" wp14:anchorId="217D3DC9" wp14:editId="5CB8175E">
            <wp:simplePos x="0" y="0"/>
            <wp:positionH relativeFrom="margin">
              <wp:posOffset>-131445</wp:posOffset>
            </wp:positionH>
            <wp:positionV relativeFrom="margin">
              <wp:posOffset>-213995</wp:posOffset>
            </wp:positionV>
            <wp:extent cx="1424940" cy="944245"/>
            <wp:effectExtent l="0" t="0" r="3810" b="8255"/>
            <wp:wrapSquare wrapText="bothSides"/>
            <wp:docPr id="6" name="Obrázek 6" descr="C:\Users\janikova\Documents\OS Montessori\logo finalni\logo_montessori_final_bez_ZSU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kova\Documents\OS Montessori\logo finalni\logo_montessori_final_bez_ZSU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55" b="10663"/>
                    <a:stretch/>
                  </pic:blipFill>
                  <pic:spPr bwMode="auto">
                    <a:xfrm>
                      <a:off x="0" y="0"/>
                      <a:ext cx="142494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E3439" w:rsidRPr="009C0CB1">
        <w:rPr>
          <w:b/>
          <w:color w:val="9BBB59" w:themeColor="accent3"/>
          <w:sz w:val="40"/>
          <w:szCs w:val="36"/>
        </w:rPr>
        <w:t>MONTESSORI PEDAGOGIKA</w:t>
      </w:r>
    </w:p>
    <w:p w14:paraId="318DBC35" w14:textId="1C64E09B" w:rsidR="004579B0" w:rsidRPr="009C0CB1" w:rsidRDefault="00FE3439" w:rsidP="00243634">
      <w:pPr>
        <w:contextualSpacing/>
        <w:jc w:val="center"/>
        <w:rPr>
          <w:b/>
          <w:color w:val="9BBB59" w:themeColor="accent3"/>
          <w:sz w:val="36"/>
          <w:szCs w:val="36"/>
        </w:rPr>
      </w:pPr>
      <w:r w:rsidRPr="009C0CB1">
        <w:rPr>
          <w:b/>
          <w:color w:val="9BBB59" w:themeColor="accent3"/>
          <w:sz w:val="36"/>
          <w:szCs w:val="36"/>
        </w:rPr>
        <w:t xml:space="preserve">NA </w:t>
      </w:r>
      <w:r w:rsidR="009D4F1A" w:rsidRPr="009C0CB1">
        <w:rPr>
          <w:b/>
          <w:color w:val="9BBB59" w:themeColor="accent3"/>
          <w:sz w:val="36"/>
          <w:szCs w:val="36"/>
        </w:rPr>
        <w:t>ZÁKLADNÍ ŠKOLE ZA ALEJÍ UHERSKÉ HRADIŠTĚ</w:t>
      </w:r>
    </w:p>
    <w:p w14:paraId="257A10BA" w14:textId="77777777" w:rsidR="001476A0" w:rsidRPr="0072527F" w:rsidRDefault="005C3664">
      <w:pPr>
        <w:contextualSpacing/>
        <w:rPr>
          <w:sz w:val="28"/>
        </w:rPr>
      </w:pPr>
      <w:r w:rsidRPr="005C3664"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1" allowOverlap="1" wp14:anchorId="1D6558B4" wp14:editId="5408A5EA">
            <wp:simplePos x="0" y="0"/>
            <wp:positionH relativeFrom="margin">
              <wp:posOffset>-163830</wp:posOffset>
            </wp:positionH>
            <wp:positionV relativeFrom="margin">
              <wp:posOffset>1025525</wp:posOffset>
            </wp:positionV>
            <wp:extent cx="2285365" cy="1713230"/>
            <wp:effectExtent l="0" t="0" r="635" b="127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00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E07062" w14:textId="688D4049" w:rsidR="001476A0" w:rsidRPr="0072527F" w:rsidRDefault="001476A0" w:rsidP="00AE52E6">
      <w:pPr>
        <w:contextualSpacing/>
        <w:jc w:val="both"/>
        <w:rPr>
          <w:sz w:val="28"/>
        </w:rPr>
      </w:pPr>
      <w:r w:rsidRPr="005C3664">
        <w:rPr>
          <w:sz w:val="24"/>
          <w:szCs w:val="24"/>
        </w:rPr>
        <w:t>Pr</w:t>
      </w:r>
      <w:r w:rsidR="009D4F1A" w:rsidRPr="005C3664">
        <w:rPr>
          <w:sz w:val="24"/>
          <w:szCs w:val="24"/>
        </w:rPr>
        <w:t>vní tříd</w:t>
      </w:r>
      <w:r w:rsidR="00FE3439" w:rsidRPr="005C3664">
        <w:rPr>
          <w:sz w:val="24"/>
          <w:szCs w:val="24"/>
        </w:rPr>
        <w:t>u</w:t>
      </w:r>
      <w:r w:rsidR="0013575E">
        <w:rPr>
          <w:sz w:val="24"/>
          <w:szCs w:val="24"/>
        </w:rPr>
        <w:t xml:space="preserve"> s m</w:t>
      </w:r>
      <w:r w:rsidR="009D4F1A" w:rsidRPr="005C3664">
        <w:rPr>
          <w:sz w:val="24"/>
          <w:szCs w:val="24"/>
        </w:rPr>
        <w:t>ontessori pedagogi</w:t>
      </w:r>
      <w:r w:rsidRPr="005C3664">
        <w:rPr>
          <w:sz w:val="24"/>
          <w:szCs w:val="24"/>
        </w:rPr>
        <w:t xml:space="preserve">kou </w:t>
      </w:r>
      <w:r w:rsidR="00FE3439" w:rsidRPr="005C3664">
        <w:rPr>
          <w:sz w:val="24"/>
          <w:szCs w:val="24"/>
        </w:rPr>
        <w:t xml:space="preserve">jsme </w:t>
      </w:r>
      <w:r w:rsidR="00243634">
        <w:rPr>
          <w:sz w:val="24"/>
          <w:szCs w:val="24"/>
        </w:rPr>
        <w:t>na</w:t>
      </w:r>
      <w:r w:rsidRPr="005C3664">
        <w:rPr>
          <w:sz w:val="24"/>
          <w:szCs w:val="24"/>
        </w:rPr>
        <w:t xml:space="preserve"> Základní škole Za Alejí </w:t>
      </w:r>
      <w:r w:rsidR="00FE3439" w:rsidRPr="005C3664">
        <w:rPr>
          <w:sz w:val="24"/>
          <w:szCs w:val="24"/>
        </w:rPr>
        <w:t>otevřeli</w:t>
      </w:r>
      <w:r w:rsidRPr="005C3664">
        <w:rPr>
          <w:sz w:val="24"/>
          <w:szCs w:val="24"/>
        </w:rPr>
        <w:t xml:space="preserve"> v ro</w:t>
      </w:r>
      <w:r w:rsidR="0013575E">
        <w:rPr>
          <w:sz w:val="24"/>
          <w:szCs w:val="24"/>
        </w:rPr>
        <w:t>ce 2013, kdy nastoupilo 16 prvá</w:t>
      </w:r>
      <w:r w:rsidRPr="005C3664">
        <w:rPr>
          <w:sz w:val="24"/>
          <w:szCs w:val="24"/>
        </w:rPr>
        <w:t xml:space="preserve">ků. Od té doby </w:t>
      </w:r>
      <w:r w:rsidR="00D442CA" w:rsidRPr="005C3664">
        <w:rPr>
          <w:sz w:val="24"/>
          <w:szCs w:val="24"/>
        </w:rPr>
        <w:t xml:space="preserve">vzrostl počet dětí, učeben a rozšířil se i </w:t>
      </w:r>
      <w:r w:rsidR="00F337CC" w:rsidRPr="005C3664">
        <w:rPr>
          <w:sz w:val="24"/>
          <w:szCs w:val="24"/>
        </w:rPr>
        <w:t>tým</w:t>
      </w:r>
      <w:r w:rsidR="00D442CA" w:rsidRPr="005C3664">
        <w:rPr>
          <w:sz w:val="24"/>
          <w:szCs w:val="24"/>
        </w:rPr>
        <w:t xml:space="preserve"> pedagogických pracovníků. </w:t>
      </w:r>
      <w:r w:rsidRPr="005C3664">
        <w:rPr>
          <w:sz w:val="24"/>
          <w:szCs w:val="24"/>
        </w:rPr>
        <w:t xml:space="preserve">Ve školním </w:t>
      </w:r>
      <w:r w:rsidRPr="00731BE3">
        <w:rPr>
          <w:sz w:val="24"/>
          <w:szCs w:val="24"/>
        </w:rPr>
        <w:t>roce 20</w:t>
      </w:r>
      <w:r w:rsidR="00CC4298" w:rsidRPr="00731BE3">
        <w:rPr>
          <w:sz w:val="24"/>
          <w:szCs w:val="24"/>
        </w:rPr>
        <w:t>23/2024</w:t>
      </w:r>
      <w:r w:rsidRPr="005C3664">
        <w:rPr>
          <w:sz w:val="24"/>
          <w:szCs w:val="24"/>
        </w:rPr>
        <w:t xml:space="preserve"> navštěvu</w:t>
      </w:r>
      <w:r w:rsidR="00703C31" w:rsidRPr="005C3664">
        <w:rPr>
          <w:sz w:val="24"/>
          <w:szCs w:val="24"/>
        </w:rPr>
        <w:t xml:space="preserve">je </w:t>
      </w:r>
      <w:r w:rsidR="0013575E">
        <w:rPr>
          <w:sz w:val="24"/>
          <w:szCs w:val="24"/>
        </w:rPr>
        <w:t>m</w:t>
      </w:r>
      <w:r w:rsidR="000F0824" w:rsidRPr="005C3664">
        <w:rPr>
          <w:sz w:val="24"/>
          <w:szCs w:val="24"/>
        </w:rPr>
        <w:t xml:space="preserve">ontessori </w:t>
      </w:r>
      <w:r w:rsidR="00703C31" w:rsidRPr="005C3664">
        <w:rPr>
          <w:sz w:val="24"/>
          <w:szCs w:val="24"/>
        </w:rPr>
        <w:t xml:space="preserve">třídy již </w:t>
      </w:r>
      <w:r w:rsidR="00C50962">
        <w:rPr>
          <w:sz w:val="24"/>
          <w:szCs w:val="24"/>
        </w:rPr>
        <w:t>100</w:t>
      </w:r>
      <w:r w:rsidR="00703C31" w:rsidRPr="005C3664">
        <w:rPr>
          <w:sz w:val="24"/>
          <w:szCs w:val="24"/>
        </w:rPr>
        <w:t xml:space="preserve"> </w:t>
      </w:r>
      <w:r w:rsidR="00D442CA" w:rsidRPr="005C3664">
        <w:rPr>
          <w:sz w:val="24"/>
          <w:szCs w:val="24"/>
        </w:rPr>
        <w:t xml:space="preserve">dětí, které spolupracují s </w:t>
      </w:r>
      <w:r w:rsidR="009E560C">
        <w:rPr>
          <w:sz w:val="24"/>
          <w:szCs w:val="24"/>
        </w:rPr>
        <w:t>5</w:t>
      </w:r>
      <w:r w:rsidRPr="005C3664">
        <w:rPr>
          <w:sz w:val="24"/>
          <w:szCs w:val="24"/>
        </w:rPr>
        <w:t xml:space="preserve"> učitelk</w:t>
      </w:r>
      <w:r w:rsidR="00D442CA" w:rsidRPr="005C3664">
        <w:rPr>
          <w:sz w:val="24"/>
          <w:szCs w:val="24"/>
        </w:rPr>
        <w:t>ami</w:t>
      </w:r>
      <w:r w:rsidR="00C50962">
        <w:rPr>
          <w:sz w:val="24"/>
          <w:szCs w:val="24"/>
        </w:rPr>
        <w:t xml:space="preserve"> a 3</w:t>
      </w:r>
      <w:r w:rsidRPr="005C3664">
        <w:rPr>
          <w:sz w:val="24"/>
          <w:szCs w:val="24"/>
        </w:rPr>
        <w:t xml:space="preserve"> asistentk</w:t>
      </w:r>
      <w:r w:rsidR="00D442CA" w:rsidRPr="005C3664">
        <w:rPr>
          <w:sz w:val="24"/>
          <w:szCs w:val="24"/>
        </w:rPr>
        <w:t>ami</w:t>
      </w:r>
      <w:r w:rsidRPr="005C3664">
        <w:rPr>
          <w:sz w:val="24"/>
          <w:szCs w:val="24"/>
        </w:rPr>
        <w:t xml:space="preserve"> pedagoga. Máme pět </w:t>
      </w:r>
      <w:r w:rsidR="00D17F30" w:rsidRPr="005C3664">
        <w:rPr>
          <w:sz w:val="24"/>
          <w:szCs w:val="24"/>
        </w:rPr>
        <w:t>zcela</w:t>
      </w:r>
      <w:r w:rsidRPr="005C3664">
        <w:rPr>
          <w:sz w:val="24"/>
          <w:szCs w:val="24"/>
        </w:rPr>
        <w:t xml:space="preserve"> vybavených učeben a jsme součástí celé Základní školy Za Alejí. </w:t>
      </w:r>
    </w:p>
    <w:p w14:paraId="7B443E02" w14:textId="77777777" w:rsidR="005C3664" w:rsidRDefault="005C3664">
      <w:pPr>
        <w:contextualSpacing/>
        <w:rPr>
          <w:b/>
          <w:color w:val="984806" w:themeColor="accent6" w:themeShade="80"/>
          <w:sz w:val="36"/>
        </w:rPr>
      </w:pPr>
    </w:p>
    <w:p w14:paraId="040BCDD6" w14:textId="28C1F37D" w:rsidR="005C3664" w:rsidRDefault="00243634">
      <w:pPr>
        <w:contextualSpacing/>
        <w:rPr>
          <w:b/>
          <w:color w:val="984806" w:themeColor="accent6" w:themeShade="80"/>
          <w:sz w:val="32"/>
          <w:szCs w:val="32"/>
        </w:rPr>
      </w:pPr>
      <w:r w:rsidRPr="005C3664">
        <w:rPr>
          <w:b/>
          <w:noProof/>
          <w:color w:val="984806" w:themeColor="accent6" w:themeShade="8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AD1E882" wp14:editId="37160E2B">
            <wp:simplePos x="0" y="0"/>
            <wp:positionH relativeFrom="column">
              <wp:posOffset>5400040</wp:posOffset>
            </wp:positionH>
            <wp:positionV relativeFrom="paragraph">
              <wp:posOffset>268605</wp:posOffset>
            </wp:positionV>
            <wp:extent cx="1236345" cy="1638300"/>
            <wp:effectExtent l="0" t="0" r="1905" b="0"/>
            <wp:wrapSquare wrapText="bothSides"/>
            <wp:docPr id="5" name="Obrázek 5" descr="http://www.montessori-zlin.cz/image/obrazek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ntessori-zlin.cz/image/obrazek_03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E44F00" w14:textId="4A0B261D" w:rsidR="004579B0" w:rsidRPr="009C0CB1" w:rsidRDefault="00703C31">
      <w:pPr>
        <w:contextualSpacing/>
        <w:rPr>
          <w:b/>
          <w:color w:val="9BBB59" w:themeColor="accent3"/>
          <w:sz w:val="32"/>
          <w:szCs w:val="32"/>
        </w:rPr>
      </w:pPr>
      <w:r w:rsidRPr="009C0CB1">
        <w:rPr>
          <w:b/>
          <w:color w:val="9BBB59" w:themeColor="accent3"/>
          <w:sz w:val="32"/>
          <w:szCs w:val="32"/>
        </w:rPr>
        <w:t>MONTESSORI PEDAGOGIKA OBECNĚ</w:t>
      </w:r>
    </w:p>
    <w:p w14:paraId="78B79F0B" w14:textId="2853D87D" w:rsidR="001476A0" w:rsidRPr="005C3664" w:rsidRDefault="001476A0" w:rsidP="00AE52E6">
      <w:pPr>
        <w:contextualSpacing/>
        <w:jc w:val="both"/>
        <w:rPr>
          <w:sz w:val="24"/>
          <w:szCs w:val="24"/>
        </w:rPr>
      </w:pPr>
      <w:r w:rsidRPr="005C3664">
        <w:rPr>
          <w:sz w:val="24"/>
          <w:szCs w:val="24"/>
        </w:rPr>
        <w:t>Pedagogický systém</w:t>
      </w:r>
      <w:r w:rsidR="009D4F1A" w:rsidRPr="005C3664">
        <w:rPr>
          <w:sz w:val="24"/>
          <w:szCs w:val="24"/>
        </w:rPr>
        <w:t>, který</w:t>
      </w:r>
      <w:r w:rsidR="0033336B">
        <w:rPr>
          <w:sz w:val="24"/>
          <w:szCs w:val="24"/>
        </w:rPr>
        <w:t xml:space="preserve"> vyvinula italská lékařka Maria</w:t>
      </w:r>
      <w:r w:rsidRPr="005C3664">
        <w:rPr>
          <w:sz w:val="24"/>
          <w:szCs w:val="24"/>
        </w:rPr>
        <w:t xml:space="preserve"> Montessori (1870 </w:t>
      </w:r>
      <w:r w:rsidR="000F0824" w:rsidRPr="005C3664">
        <w:rPr>
          <w:sz w:val="24"/>
          <w:szCs w:val="24"/>
        </w:rPr>
        <w:t>–</w:t>
      </w:r>
      <w:r w:rsidRPr="005C3664">
        <w:rPr>
          <w:sz w:val="24"/>
          <w:szCs w:val="24"/>
        </w:rPr>
        <w:t xml:space="preserve"> 1952)</w:t>
      </w:r>
      <w:r w:rsidR="009D4F1A" w:rsidRPr="005C3664">
        <w:rPr>
          <w:sz w:val="24"/>
          <w:szCs w:val="24"/>
        </w:rPr>
        <w:t>,</w:t>
      </w:r>
      <w:r w:rsidRPr="005C3664">
        <w:rPr>
          <w:sz w:val="24"/>
          <w:szCs w:val="24"/>
        </w:rPr>
        <w:t xml:space="preserve"> je založen především na respektu</w:t>
      </w:r>
      <w:r w:rsidR="00D442CA" w:rsidRPr="005C3664">
        <w:rPr>
          <w:sz w:val="24"/>
          <w:szCs w:val="24"/>
        </w:rPr>
        <w:t xml:space="preserve"> </w:t>
      </w:r>
      <w:r w:rsidRPr="005C3664">
        <w:rPr>
          <w:sz w:val="24"/>
          <w:szCs w:val="24"/>
        </w:rPr>
        <w:t>k</w:t>
      </w:r>
      <w:r w:rsidR="000F0824" w:rsidRPr="005C3664">
        <w:rPr>
          <w:sz w:val="24"/>
          <w:szCs w:val="24"/>
        </w:rPr>
        <w:t> </w:t>
      </w:r>
      <w:r w:rsidRPr="005C3664">
        <w:rPr>
          <w:sz w:val="24"/>
          <w:szCs w:val="24"/>
        </w:rPr>
        <w:t>osob</w:t>
      </w:r>
      <w:r w:rsidR="009D4F1A" w:rsidRPr="005C3664">
        <w:rPr>
          <w:sz w:val="24"/>
          <w:szCs w:val="24"/>
        </w:rPr>
        <w:t>nosti a vývoji dít</w:t>
      </w:r>
      <w:r w:rsidR="000F0824" w:rsidRPr="005C3664">
        <w:rPr>
          <w:sz w:val="24"/>
          <w:szCs w:val="24"/>
        </w:rPr>
        <w:t>ěte a individuálním přístupu ke </w:t>
      </w:r>
      <w:r w:rsidR="009D4F1A" w:rsidRPr="005C3664">
        <w:rPr>
          <w:sz w:val="24"/>
          <w:szCs w:val="24"/>
        </w:rPr>
        <w:t xml:space="preserve">vzdělávání každého žáka. Řídí se principy, které ve své šíři postihují vztah dospělého k dítěti, </w:t>
      </w:r>
      <w:r w:rsidR="003006F1" w:rsidRPr="005C3664">
        <w:rPr>
          <w:sz w:val="24"/>
          <w:szCs w:val="24"/>
        </w:rPr>
        <w:t>připravené a dítěti přizpůsobené prostředí</w:t>
      </w:r>
      <w:r w:rsidR="00D442CA" w:rsidRPr="005C3664">
        <w:rPr>
          <w:sz w:val="24"/>
          <w:szCs w:val="24"/>
        </w:rPr>
        <w:t xml:space="preserve"> a </w:t>
      </w:r>
      <w:r w:rsidR="009D4F1A" w:rsidRPr="005C3664">
        <w:rPr>
          <w:sz w:val="24"/>
          <w:szCs w:val="24"/>
        </w:rPr>
        <w:t xml:space="preserve">opírají se </w:t>
      </w:r>
      <w:r w:rsidR="003006F1" w:rsidRPr="005C3664">
        <w:rPr>
          <w:sz w:val="24"/>
          <w:szCs w:val="24"/>
        </w:rPr>
        <w:t xml:space="preserve">také o lidské hodnoty, jejichž společným jmenovatelem je výchova </w:t>
      </w:r>
      <w:r w:rsidR="00942E7A" w:rsidRPr="005C3664">
        <w:rPr>
          <w:sz w:val="24"/>
          <w:szCs w:val="24"/>
        </w:rPr>
        <w:t>zodpovědného</w:t>
      </w:r>
      <w:r w:rsidR="00703C31" w:rsidRPr="005C3664">
        <w:rPr>
          <w:sz w:val="24"/>
          <w:szCs w:val="24"/>
        </w:rPr>
        <w:t xml:space="preserve">, </w:t>
      </w:r>
      <w:r w:rsidR="00942E7A" w:rsidRPr="005C3664">
        <w:rPr>
          <w:sz w:val="24"/>
          <w:szCs w:val="24"/>
        </w:rPr>
        <w:t xml:space="preserve">kreativního a </w:t>
      </w:r>
      <w:r w:rsidR="003006F1" w:rsidRPr="005C3664">
        <w:rPr>
          <w:sz w:val="24"/>
          <w:szCs w:val="24"/>
        </w:rPr>
        <w:t xml:space="preserve">svobodně smýšlejícího člověka. </w:t>
      </w:r>
    </w:p>
    <w:p w14:paraId="375D665A" w14:textId="77777777" w:rsidR="004579B0" w:rsidRPr="0072527F" w:rsidRDefault="004579B0">
      <w:pPr>
        <w:contextualSpacing/>
        <w:rPr>
          <w:sz w:val="28"/>
          <w:u w:val="single"/>
        </w:rPr>
      </w:pPr>
    </w:p>
    <w:p w14:paraId="152C6031" w14:textId="77777777" w:rsidR="004579B0" w:rsidRPr="009C0CB1" w:rsidRDefault="00D442CA">
      <w:pPr>
        <w:contextualSpacing/>
        <w:rPr>
          <w:b/>
          <w:color w:val="9BBB59" w:themeColor="accent3"/>
          <w:sz w:val="32"/>
          <w:szCs w:val="32"/>
        </w:rPr>
      </w:pPr>
      <w:r w:rsidRPr="009C0CB1">
        <w:rPr>
          <w:b/>
          <w:color w:val="9BBB59" w:themeColor="accent3"/>
          <w:sz w:val="32"/>
          <w:szCs w:val="32"/>
        </w:rPr>
        <w:t>CO A JAK</w:t>
      </w:r>
      <w:r w:rsidR="00BF2396" w:rsidRPr="009C0CB1">
        <w:rPr>
          <w:b/>
          <w:color w:val="9BBB59" w:themeColor="accent3"/>
          <w:sz w:val="32"/>
          <w:szCs w:val="32"/>
        </w:rPr>
        <w:t xml:space="preserve"> ANEB RYCHLÝ POHLED DO </w:t>
      </w:r>
      <w:r w:rsidR="00815299" w:rsidRPr="009C0CB1">
        <w:rPr>
          <w:b/>
          <w:color w:val="9BBB59" w:themeColor="accent3"/>
          <w:sz w:val="32"/>
          <w:szCs w:val="32"/>
        </w:rPr>
        <w:t xml:space="preserve">NAŠICH </w:t>
      </w:r>
      <w:r w:rsidR="00BF2396" w:rsidRPr="009C0CB1">
        <w:rPr>
          <w:b/>
          <w:color w:val="9BBB59" w:themeColor="accent3"/>
          <w:sz w:val="32"/>
          <w:szCs w:val="32"/>
        </w:rPr>
        <w:t>MONTESSORI TŘÍD</w:t>
      </w:r>
      <w:r w:rsidR="00815299" w:rsidRPr="009C0CB1">
        <w:rPr>
          <w:rFonts w:ascii="Times New Roman" w:eastAsia="Times New Roman" w:hAnsi="Times New Roman" w:cs="Times New Roman"/>
          <w:snapToGrid w:val="0"/>
          <w:color w:val="9BBB59" w:themeColor="accent3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14:paraId="6272F4F1" w14:textId="77777777" w:rsidR="00F347E7" w:rsidRPr="009C0CB1" w:rsidRDefault="00090992" w:rsidP="00090992">
      <w:pPr>
        <w:contextualSpacing/>
        <w:rPr>
          <w:b/>
          <w:i/>
          <w:color w:val="9BBB59" w:themeColor="accent3"/>
          <w:sz w:val="32"/>
          <w:szCs w:val="32"/>
        </w:rPr>
      </w:pPr>
      <w:r w:rsidRPr="009C0CB1">
        <w:rPr>
          <w:b/>
          <w:i/>
          <w:color w:val="9BBB59" w:themeColor="accent3"/>
          <w:sz w:val="32"/>
          <w:szCs w:val="32"/>
        </w:rPr>
        <w:t>Co se děti učí</w:t>
      </w:r>
    </w:p>
    <w:p w14:paraId="1DAF3454" w14:textId="6DD80C39" w:rsidR="00C018B5" w:rsidRDefault="00C018B5" w:rsidP="004069A3">
      <w:pPr>
        <w:contextualSpacing/>
        <w:jc w:val="both"/>
        <w:rPr>
          <w:sz w:val="24"/>
          <w:szCs w:val="24"/>
        </w:rPr>
      </w:pPr>
      <w:r w:rsidRPr="00C018B5">
        <w:rPr>
          <w:sz w:val="24"/>
          <w:szCs w:val="24"/>
        </w:rPr>
        <w:t xml:space="preserve">Od září 2022 </w:t>
      </w:r>
      <w:r>
        <w:rPr>
          <w:sz w:val="24"/>
          <w:szCs w:val="24"/>
        </w:rPr>
        <w:t>pracujeme</w:t>
      </w:r>
      <w:r w:rsidRPr="00C018B5">
        <w:rPr>
          <w:sz w:val="24"/>
          <w:szCs w:val="24"/>
        </w:rPr>
        <w:t xml:space="preserve"> podle školního vzdělávacího progr</w:t>
      </w:r>
      <w:r>
        <w:rPr>
          <w:sz w:val="24"/>
          <w:szCs w:val="24"/>
        </w:rPr>
        <w:t xml:space="preserve">amu </w:t>
      </w:r>
      <w:r w:rsidRPr="002A0C82">
        <w:rPr>
          <w:i/>
          <w:sz w:val="24"/>
          <w:szCs w:val="24"/>
        </w:rPr>
        <w:t>Montessori cestou Za Alejí</w:t>
      </w:r>
      <w:r w:rsidRPr="00C018B5">
        <w:rPr>
          <w:sz w:val="24"/>
          <w:szCs w:val="24"/>
        </w:rPr>
        <w:t xml:space="preserve">. Vzdělávací obsah je dán </w:t>
      </w:r>
      <w:r>
        <w:rPr>
          <w:sz w:val="24"/>
          <w:szCs w:val="24"/>
        </w:rPr>
        <w:t xml:space="preserve">platným </w:t>
      </w:r>
      <w:r w:rsidRPr="00C018B5">
        <w:rPr>
          <w:sz w:val="24"/>
          <w:szCs w:val="24"/>
        </w:rPr>
        <w:t>rámcovým vzdělávacím programem. Ve shodě s jeho pravidly učíme jeden integrovaný vzdělávací p</w:t>
      </w:r>
      <w:r>
        <w:rPr>
          <w:sz w:val="24"/>
          <w:szCs w:val="24"/>
        </w:rPr>
        <w:t xml:space="preserve">ředmět s názvem </w:t>
      </w:r>
      <w:r w:rsidRPr="002A0C82">
        <w:rPr>
          <w:i/>
          <w:sz w:val="24"/>
          <w:szCs w:val="24"/>
        </w:rPr>
        <w:t>Klíč od světa (KOS).</w:t>
      </w:r>
      <w:r w:rsidRPr="00C018B5">
        <w:rPr>
          <w:sz w:val="24"/>
          <w:szCs w:val="24"/>
        </w:rPr>
        <w:t xml:space="preserve"> Tento předmět zahrnuje všechny vzdělávací obory </w:t>
      </w:r>
      <w:r w:rsidR="0069145F">
        <w:rPr>
          <w:sz w:val="24"/>
          <w:szCs w:val="24"/>
        </w:rPr>
        <w:t xml:space="preserve">a učivo </w:t>
      </w:r>
      <w:r w:rsidRPr="00C018B5">
        <w:rPr>
          <w:sz w:val="24"/>
          <w:szCs w:val="24"/>
        </w:rPr>
        <w:t xml:space="preserve">příslušné pro daný ročník: český jazyk, matematika, anglický jazyk, člověk a jeho svět, přírodověda, vlastivěda, hudební, výtvarná, tělesná výchova, </w:t>
      </w:r>
      <w:r w:rsidR="0069145F">
        <w:rPr>
          <w:sz w:val="24"/>
          <w:szCs w:val="24"/>
        </w:rPr>
        <w:t>člověk a svět práce</w:t>
      </w:r>
      <w:r w:rsidRPr="00C018B5">
        <w:rPr>
          <w:sz w:val="24"/>
          <w:szCs w:val="24"/>
        </w:rPr>
        <w:t>, informatika.</w:t>
      </w:r>
    </w:p>
    <w:p w14:paraId="78370E83" w14:textId="77777777" w:rsidR="005C3664" w:rsidRDefault="005C3664">
      <w:pPr>
        <w:contextualSpacing/>
        <w:rPr>
          <w:b/>
          <w:i/>
          <w:color w:val="984806" w:themeColor="accent6" w:themeShade="80"/>
          <w:sz w:val="32"/>
          <w:szCs w:val="32"/>
        </w:rPr>
      </w:pPr>
    </w:p>
    <w:p w14:paraId="7334B64A" w14:textId="77777777" w:rsidR="00FF343D" w:rsidRPr="009C0CB1" w:rsidRDefault="00090992">
      <w:pPr>
        <w:contextualSpacing/>
        <w:rPr>
          <w:b/>
          <w:i/>
          <w:color w:val="9BBB59" w:themeColor="accent3"/>
          <w:sz w:val="32"/>
          <w:szCs w:val="32"/>
        </w:rPr>
      </w:pPr>
      <w:r w:rsidRPr="009C0CB1">
        <w:rPr>
          <w:b/>
          <w:i/>
          <w:color w:val="9BBB59" w:themeColor="accent3"/>
          <w:sz w:val="32"/>
          <w:szCs w:val="32"/>
        </w:rPr>
        <w:t>Jak se děti učí</w:t>
      </w:r>
      <w:r w:rsidR="00BF2396" w:rsidRPr="009C0CB1">
        <w:rPr>
          <w:b/>
          <w:i/>
          <w:color w:val="9BBB59" w:themeColor="accent3"/>
          <w:sz w:val="32"/>
          <w:szCs w:val="32"/>
        </w:rPr>
        <w:t xml:space="preserve"> </w:t>
      </w:r>
    </w:p>
    <w:p w14:paraId="48423B14" w14:textId="1459EA82" w:rsidR="00284F48" w:rsidRPr="005C3664" w:rsidRDefault="00C018B5" w:rsidP="004069A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Třídy jsou organizovány jako </w:t>
      </w:r>
      <w:r w:rsidR="003006F1" w:rsidRPr="005C3664">
        <w:rPr>
          <w:sz w:val="24"/>
          <w:szCs w:val="24"/>
        </w:rPr>
        <w:t xml:space="preserve">ročníkově smíšené. Společně se v prvním trojročí učí první, druhý a třetí ročník a ve druhém dvojročí čtvrtý a pátý ročník. </w:t>
      </w:r>
    </w:p>
    <w:p w14:paraId="2FE15465" w14:textId="77777777" w:rsidR="005C3664" w:rsidRDefault="005C3664" w:rsidP="004069A3">
      <w:pPr>
        <w:contextualSpacing/>
        <w:rPr>
          <w:sz w:val="24"/>
          <w:szCs w:val="24"/>
          <w:u w:val="single"/>
        </w:rPr>
      </w:pPr>
    </w:p>
    <w:p w14:paraId="726F7045" w14:textId="77777777" w:rsidR="005C3664" w:rsidRDefault="005C3664" w:rsidP="004069A3">
      <w:pPr>
        <w:contextualSpacing/>
        <w:rPr>
          <w:sz w:val="24"/>
          <w:szCs w:val="24"/>
          <w:u w:val="single"/>
        </w:rPr>
      </w:pPr>
      <w:r w:rsidRPr="005C3664">
        <w:rPr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44C46DA" wp14:editId="6D46E0F9">
            <wp:simplePos x="0" y="0"/>
            <wp:positionH relativeFrom="margin">
              <wp:posOffset>3650615</wp:posOffset>
            </wp:positionH>
            <wp:positionV relativeFrom="margin">
              <wp:posOffset>7373620</wp:posOffset>
            </wp:positionV>
            <wp:extent cx="2910205" cy="1980565"/>
            <wp:effectExtent l="0" t="0" r="4445" b="635"/>
            <wp:wrapSquare wrapText="bothSides"/>
            <wp:docPr id="1" name="Obrázek 1" descr="C:\Users\janikova\Pictures\2019_2020\ze tridy 2019_2020\20191129_090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kova\Pictures\2019_2020\ze tridy 2019_2020\20191129_0902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6" r="12945"/>
                    <a:stretch/>
                  </pic:blipFill>
                  <pic:spPr bwMode="auto">
                    <a:xfrm>
                      <a:off x="0" y="0"/>
                      <a:ext cx="2910205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9B0" w:rsidRPr="005C3664">
        <w:rPr>
          <w:sz w:val="24"/>
          <w:szCs w:val="24"/>
          <w:u w:val="single"/>
        </w:rPr>
        <w:t>Vy</w:t>
      </w:r>
      <w:r w:rsidR="00284F48" w:rsidRPr="005C3664">
        <w:rPr>
          <w:sz w:val="24"/>
          <w:szCs w:val="24"/>
          <w:u w:val="single"/>
        </w:rPr>
        <w:t>bavení</w:t>
      </w:r>
      <w:r w:rsidRPr="005C3664">
        <w:rPr>
          <w:sz w:val="24"/>
          <w:szCs w:val="24"/>
          <w:u w:val="single"/>
        </w:rPr>
        <w:t xml:space="preserve"> </w:t>
      </w:r>
    </w:p>
    <w:p w14:paraId="3832EF25" w14:textId="67D85963" w:rsidR="0072527F" w:rsidRPr="005C3664" w:rsidRDefault="0013575E" w:rsidP="00AE52E6">
      <w:pPr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V m</w:t>
      </w:r>
      <w:r w:rsidR="00D17F30" w:rsidRPr="005C3664">
        <w:rPr>
          <w:sz w:val="24"/>
          <w:szCs w:val="24"/>
        </w:rPr>
        <w:t xml:space="preserve">ontessori třídách pracujeme s velkým množstvím </w:t>
      </w:r>
      <w:r w:rsidR="003006F1" w:rsidRPr="005C3664">
        <w:rPr>
          <w:sz w:val="24"/>
          <w:szCs w:val="24"/>
        </w:rPr>
        <w:t xml:space="preserve">propracovaných pomůcek jak </w:t>
      </w:r>
      <w:r w:rsidR="00284F48" w:rsidRPr="005C3664">
        <w:rPr>
          <w:sz w:val="24"/>
          <w:szCs w:val="24"/>
        </w:rPr>
        <w:t>pro jazyk český a</w:t>
      </w:r>
      <w:r w:rsidR="003006F1" w:rsidRPr="005C3664">
        <w:rPr>
          <w:sz w:val="24"/>
          <w:szCs w:val="24"/>
        </w:rPr>
        <w:t xml:space="preserve"> matematiku, tak i pro přírodní vědy a výchovné předměty.</w:t>
      </w:r>
      <w:r w:rsidR="00703C31" w:rsidRPr="005C3664">
        <w:rPr>
          <w:sz w:val="24"/>
          <w:szCs w:val="24"/>
        </w:rPr>
        <w:t xml:space="preserve"> </w:t>
      </w:r>
      <w:r w:rsidR="003006F1" w:rsidRPr="005C3664">
        <w:rPr>
          <w:sz w:val="24"/>
          <w:szCs w:val="24"/>
        </w:rPr>
        <w:t>Děti používají počítače a tablet</w:t>
      </w:r>
      <w:r w:rsidR="00284F48" w:rsidRPr="005C3664">
        <w:rPr>
          <w:sz w:val="24"/>
          <w:szCs w:val="24"/>
        </w:rPr>
        <w:t>y</w:t>
      </w:r>
      <w:r w:rsidR="003006F1" w:rsidRPr="005C3664">
        <w:rPr>
          <w:sz w:val="24"/>
          <w:szCs w:val="24"/>
        </w:rPr>
        <w:t xml:space="preserve">, </w:t>
      </w:r>
      <w:r w:rsidR="00284F48" w:rsidRPr="005C3664">
        <w:rPr>
          <w:sz w:val="24"/>
          <w:szCs w:val="24"/>
        </w:rPr>
        <w:t>mají k dispozici také kopírku. Využíváme kvalitně vybavené prostory školy</w:t>
      </w:r>
      <w:r w:rsidR="00D442CA" w:rsidRPr="005C3664">
        <w:rPr>
          <w:sz w:val="24"/>
          <w:szCs w:val="24"/>
        </w:rPr>
        <w:t>, například</w:t>
      </w:r>
      <w:r w:rsidR="00284F48" w:rsidRPr="005C3664">
        <w:rPr>
          <w:sz w:val="24"/>
          <w:szCs w:val="24"/>
        </w:rPr>
        <w:t xml:space="preserve"> bazén, cvičn</w:t>
      </w:r>
      <w:r w:rsidR="00D442CA" w:rsidRPr="005C3664">
        <w:rPr>
          <w:sz w:val="24"/>
          <w:szCs w:val="24"/>
        </w:rPr>
        <w:t>ou</w:t>
      </w:r>
      <w:r w:rsidR="00284F48" w:rsidRPr="005C3664">
        <w:rPr>
          <w:sz w:val="24"/>
          <w:szCs w:val="24"/>
        </w:rPr>
        <w:t xml:space="preserve"> kuchyňk</w:t>
      </w:r>
      <w:r w:rsidR="00D442CA" w:rsidRPr="005C3664">
        <w:rPr>
          <w:sz w:val="24"/>
          <w:szCs w:val="24"/>
        </w:rPr>
        <w:t>u, tělocvičnu, dílny, počítačovou</w:t>
      </w:r>
      <w:r w:rsidR="00284F48" w:rsidRPr="005C3664">
        <w:rPr>
          <w:sz w:val="24"/>
          <w:szCs w:val="24"/>
        </w:rPr>
        <w:t xml:space="preserve"> </w:t>
      </w:r>
      <w:r w:rsidR="00F337CC" w:rsidRPr="005C3664">
        <w:rPr>
          <w:sz w:val="24"/>
          <w:szCs w:val="24"/>
        </w:rPr>
        <w:t xml:space="preserve">nebo jazykovou </w:t>
      </w:r>
      <w:r w:rsidR="00284F48" w:rsidRPr="005C3664">
        <w:rPr>
          <w:sz w:val="24"/>
          <w:szCs w:val="24"/>
        </w:rPr>
        <w:t>učebn</w:t>
      </w:r>
      <w:r w:rsidR="00D442CA" w:rsidRPr="005C3664">
        <w:rPr>
          <w:sz w:val="24"/>
          <w:szCs w:val="24"/>
        </w:rPr>
        <w:t>u</w:t>
      </w:r>
      <w:r w:rsidR="00F337CC" w:rsidRPr="005C3664">
        <w:rPr>
          <w:sz w:val="24"/>
          <w:szCs w:val="24"/>
        </w:rPr>
        <w:t xml:space="preserve">. </w:t>
      </w:r>
      <w:r w:rsidR="00D442CA" w:rsidRPr="005C3664">
        <w:rPr>
          <w:sz w:val="24"/>
          <w:szCs w:val="24"/>
        </w:rPr>
        <w:t xml:space="preserve"> </w:t>
      </w:r>
    </w:p>
    <w:p w14:paraId="150D1D76" w14:textId="77777777" w:rsidR="005C3664" w:rsidRDefault="005C3664">
      <w:pPr>
        <w:contextualSpacing/>
        <w:rPr>
          <w:sz w:val="28"/>
          <w:u w:val="single"/>
        </w:rPr>
      </w:pPr>
    </w:p>
    <w:p w14:paraId="332FE221" w14:textId="77777777" w:rsidR="005C3664" w:rsidRDefault="005C3664">
      <w:pPr>
        <w:contextualSpacing/>
        <w:rPr>
          <w:sz w:val="24"/>
          <w:szCs w:val="24"/>
          <w:u w:val="single"/>
        </w:rPr>
      </w:pPr>
    </w:p>
    <w:p w14:paraId="31F29970" w14:textId="1B7D45E3" w:rsidR="0069145F" w:rsidRPr="0069145F" w:rsidRDefault="00703C31" w:rsidP="0069145F">
      <w:pPr>
        <w:contextualSpacing/>
        <w:rPr>
          <w:noProof/>
          <w:sz w:val="24"/>
          <w:szCs w:val="24"/>
          <w:u w:val="single"/>
        </w:rPr>
      </w:pPr>
      <w:r w:rsidRPr="005C3664">
        <w:rPr>
          <w:sz w:val="24"/>
          <w:szCs w:val="24"/>
          <w:u w:val="single"/>
        </w:rPr>
        <w:lastRenderedPageBreak/>
        <w:t>Organizace dne</w:t>
      </w:r>
      <w:r w:rsidR="004579B0" w:rsidRPr="005C3664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14:paraId="54B643D6" w14:textId="55977E6B" w:rsidR="0069145F" w:rsidRPr="005C3664" w:rsidRDefault="0069145F" w:rsidP="004069A3">
      <w:pPr>
        <w:contextualSpacing/>
        <w:jc w:val="both"/>
        <w:rPr>
          <w:sz w:val="24"/>
          <w:szCs w:val="24"/>
        </w:rPr>
      </w:pPr>
      <w:r w:rsidRPr="0069145F">
        <w:rPr>
          <w:sz w:val="24"/>
          <w:szCs w:val="24"/>
        </w:rPr>
        <w:t xml:space="preserve">Výuku organizujeme v časových blocích. Každá třída má svůj vlastní výukový rytmus a jasná pravidla. Někdy je výuka rozdělena na ranní blok od 8:00 do 9:30 a na dopolední blok od 10:00 do 11:40, případně déle. </w:t>
      </w:r>
      <w:r w:rsidR="000964D5">
        <w:rPr>
          <w:sz w:val="24"/>
          <w:szCs w:val="24"/>
        </w:rPr>
        <w:t xml:space="preserve">Děti mohou trávit přestávky na hřišti. </w:t>
      </w:r>
      <w:r w:rsidRPr="0069145F">
        <w:rPr>
          <w:sz w:val="24"/>
          <w:szCs w:val="24"/>
        </w:rPr>
        <w:t>Někdy výuka probíhá po dohodě s dětmi tak, že si samy volí nejvhodnější čas na práci a čas na přestávku a odpočinek. Po obědě mají žáci možnost chodit do školní družiny, která organizuje množství kroužků přímo v budově školy.</w:t>
      </w:r>
    </w:p>
    <w:p w14:paraId="49D70B61" w14:textId="77777777" w:rsidR="004579B0" w:rsidRPr="0072527F" w:rsidRDefault="004579B0">
      <w:pPr>
        <w:contextualSpacing/>
        <w:rPr>
          <w:sz w:val="28"/>
        </w:rPr>
      </w:pPr>
    </w:p>
    <w:p w14:paraId="59DC5F27" w14:textId="77777777" w:rsidR="004579B0" w:rsidRPr="005C3664" w:rsidRDefault="00703C31">
      <w:pPr>
        <w:contextualSpacing/>
        <w:rPr>
          <w:sz w:val="24"/>
          <w:szCs w:val="24"/>
          <w:u w:val="single"/>
        </w:rPr>
      </w:pPr>
      <w:r w:rsidRPr="005C3664">
        <w:rPr>
          <w:sz w:val="24"/>
          <w:szCs w:val="24"/>
          <w:u w:val="single"/>
        </w:rPr>
        <w:t>Výuka</w:t>
      </w:r>
    </w:p>
    <w:p w14:paraId="763B4FFA" w14:textId="2FD9B167" w:rsidR="00BF2396" w:rsidRPr="0072527F" w:rsidRDefault="00942E7A" w:rsidP="004069A3">
      <w:pPr>
        <w:contextualSpacing/>
        <w:jc w:val="both"/>
        <w:rPr>
          <w:sz w:val="28"/>
        </w:rPr>
      </w:pPr>
      <w:r w:rsidRPr="005C3664">
        <w:rPr>
          <w:sz w:val="24"/>
          <w:szCs w:val="24"/>
        </w:rPr>
        <w:t xml:space="preserve">Nové učivo </w:t>
      </w:r>
      <w:r w:rsidR="00A563EE">
        <w:rPr>
          <w:sz w:val="24"/>
          <w:szCs w:val="24"/>
        </w:rPr>
        <w:t>představujeme</w:t>
      </w:r>
      <w:r w:rsidRPr="005C3664">
        <w:rPr>
          <w:sz w:val="24"/>
          <w:szCs w:val="24"/>
        </w:rPr>
        <w:t xml:space="preserve"> prostřednictvím pomůcek vždy menší skupině dětí, které již dospěly k danému tématu. Děti potom pracují samostatně podle svých plánů a přehledů učiva. Používáme pracovní sešity, pracovní listy, každá třída má k dispozici knihovnu a počítač. </w:t>
      </w:r>
      <w:r w:rsidR="00BF2396" w:rsidRPr="005C3664">
        <w:rPr>
          <w:sz w:val="24"/>
          <w:szCs w:val="24"/>
        </w:rPr>
        <w:t>Děti pracují jak individuálně, tak ve dvojicích nebo skupinách. Pokud potřebují pomoci, mohou se př</w:t>
      </w:r>
      <w:r w:rsidR="0069145F">
        <w:rPr>
          <w:sz w:val="24"/>
          <w:szCs w:val="24"/>
        </w:rPr>
        <w:t>irozeně obrátit nejen na učitelku</w:t>
      </w:r>
      <w:r w:rsidR="00BF2396" w:rsidRPr="005C3664">
        <w:rPr>
          <w:sz w:val="24"/>
          <w:szCs w:val="24"/>
        </w:rPr>
        <w:t xml:space="preserve"> a asistentku, ale i na spolužáky.</w:t>
      </w:r>
      <w:r w:rsidR="00BF2396" w:rsidRPr="0072527F">
        <w:rPr>
          <w:sz w:val="28"/>
        </w:rPr>
        <w:t xml:space="preserve">  </w:t>
      </w:r>
    </w:p>
    <w:p w14:paraId="5C7830D7" w14:textId="77777777" w:rsidR="004579B0" w:rsidRPr="0072527F" w:rsidRDefault="004579B0">
      <w:pPr>
        <w:contextualSpacing/>
        <w:rPr>
          <w:sz w:val="28"/>
        </w:rPr>
      </w:pPr>
    </w:p>
    <w:p w14:paraId="09F68E3D" w14:textId="77777777" w:rsidR="00815299" w:rsidRPr="009C0CB1" w:rsidRDefault="00815299" w:rsidP="00815299">
      <w:pPr>
        <w:contextualSpacing/>
        <w:rPr>
          <w:b/>
          <w:color w:val="9BBB59" w:themeColor="accent3"/>
          <w:sz w:val="32"/>
          <w:szCs w:val="32"/>
        </w:rPr>
      </w:pPr>
      <w:r w:rsidRPr="009C0CB1">
        <w:rPr>
          <w:b/>
          <w:color w:val="9BBB59" w:themeColor="accent3"/>
          <w:sz w:val="32"/>
          <w:szCs w:val="32"/>
        </w:rPr>
        <w:t>MOŽNOSTI NÁVŠTĚVY</w:t>
      </w:r>
    </w:p>
    <w:p w14:paraId="52BB5D60" w14:textId="5626E572" w:rsidR="00815299" w:rsidRPr="005C3664" w:rsidRDefault="00815299" w:rsidP="00AE52E6">
      <w:pPr>
        <w:contextualSpacing/>
        <w:jc w:val="both"/>
        <w:rPr>
          <w:sz w:val="24"/>
          <w:szCs w:val="24"/>
        </w:rPr>
      </w:pPr>
      <w:r w:rsidRPr="005C3664">
        <w:rPr>
          <w:sz w:val="24"/>
          <w:szCs w:val="24"/>
        </w:rPr>
        <w:t>Po</w:t>
      </w:r>
      <w:r w:rsidR="0013575E">
        <w:rPr>
          <w:sz w:val="24"/>
          <w:szCs w:val="24"/>
        </w:rPr>
        <w:t>kud byste měli zájem navštívit m</w:t>
      </w:r>
      <w:r w:rsidRPr="005C3664">
        <w:rPr>
          <w:sz w:val="24"/>
          <w:szCs w:val="24"/>
        </w:rPr>
        <w:t xml:space="preserve">ontessori třídy v Základní škole Za Alejí a dozvědět se o způsobu výuky více, domluvte si prosím schůzku na níže uvedených kontaktech. </w:t>
      </w:r>
      <w:r w:rsidR="00243634">
        <w:rPr>
          <w:sz w:val="24"/>
          <w:szCs w:val="24"/>
        </w:rPr>
        <w:t xml:space="preserve">Den otevřených dveří </w:t>
      </w:r>
      <w:r w:rsidR="00343AFB">
        <w:rPr>
          <w:sz w:val="24"/>
          <w:szCs w:val="24"/>
        </w:rPr>
        <w:t xml:space="preserve">celé školy s názvem </w:t>
      </w:r>
      <w:r w:rsidR="00243634">
        <w:rPr>
          <w:sz w:val="24"/>
          <w:szCs w:val="24"/>
        </w:rPr>
        <w:t>Otevřená Zaalejka probíhá</w:t>
      </w:r>
      <w:r w:rsidR="00343AFB">
        <w:rPr>
          <w:sz w:val="24"/>
          <w:szCs w:val="24"/>
        </w:rPr>
        <w:t xml:space="preserve"> ve </w:t>
      </w:r>
      <w:r w:rsidR="00623869">
        <w:rPr>
          <w:sz w:val="24"/>
          <w:szCs w:val="24"/>
        </w:rPr>
        <w:t>čtvrtek</w:t>
      </w:r>
      <w:r w:rsidR="00997F68">
        <w:rPr>
          <w:sz w:val="24"/>
          <w:szCs w:val="24"/>
        </w:rPr>
        <w:t xml:space="preserve"> 9.</w:t>
      </w:r>
      <w:r w:rsidR="00AE52E6">
        <w:rPr>
          <w:sz w:val="24"/>
          <w:szCs w:val="24"/>
        </w:rPr>
        <w:t xml:space="preserve"> </w:t>
      </w:r>
      <w:r w:rsidR="00997F68">
        <w:rPr>
          <w:sz w:val="24"/>
          <w:szCs w:val="24"/>
        </w:rPr>
        <w:t>11.</w:t>
      </w:r>
      <w:r w:rsidR="00AE52E6">
        <w:rPr>
          <w:sz w:val="24"/>
          <w:szCs w:val="24"/>
        </w:rPr>
        <w:t xml:space="preserve"> </w:t>
      </w:r>
      <w:r w:rsidR="00997F68">
        <w:rPr>
          <w:sz w:val="24"/>
          <w:szCs w:val="24"/>
        </w:rPr>
        <w:t>2023</w:t>
      </w:r>
      <w:r w:rsidR="00524D91">
        <w:rPr>
          <w:sz w:val="24"/>
          <w:szCs w:val="24"/>
        </w:rPr>
        <w:t xml:space="preserve"> a v</w:t>
      </w:r>
      <w:r w:rsidR="00243634">
        <w:rPr>
          <w:sz w:val="24"/>
          <w:szCs w:val="24"/>
        </w:rPr>
        <w:t xml:space="preserve"> </w:t>
      </w:r>
      <w:r w:rsidR="00524D91" w:rsidRPr="00731BE3">
        <w:rPr>
          <w:sz w:val="24"/>
          <w:szCs w:val="24"/>
        </w:rPr>
        <w:t>úterý 1</w:t>
      </w:r>
      <w:r w:rsidR="00F463EE" w:rsidRPr="00731BE3">
        <w:rPr>
          <w:sz w:val="24"/>
          <w:szCs w:val="24"/>
        </w:rPr>
        <w:t>3.</w:t>
      </w:r>
      <w:r w:rsidR="00AE52E6">
        <w:rPr>
          <w:sz w:val="24"/>
          <w:szCs w:val="24"/>
        </w:rPr>
        <w:t xml:space="preserve"> </w:t>
      </w:r>
      <w:r w:rsidR="00F463EE" w:rsidRPr="00731BE3">
        <w:rPr>
          <w:sz w:val="24"/>
          <w:szCs w:val="24"/>
        </w:rPr>
        <w:t>2.</w:t>
      </w:r>
      <w:r w:rsidR="00AE52E6">
        <w:rPr>
          <w:sz w:val="24"/>
          <w:szCs w:val="24"/>
        </w:rPr>
        <w:t xml:space="preserve"> </w:t>
      </w:r>
      <w:r w:rsidR="00F463EE" w:rsidRPr="00731BE3">
        <w:rPr>
          <w:sz w:val="24"/>
          <w:szCs w:val="24"/>
        </w:rPr>
        <w:t>2024</w:t>
      </w:r>
      <w:r w:rsidR="00243634" w:rsidRPr="00731BE3">
        <w:rPr>
          <w:sz w:val="24"/>
          <w:szCs w:val="24"/>
        </w:rPr>
        <w:t>.</w:t>
      </w:r>
    </w:p>
    <w:p w14:paraId="78FA13F2" w14:textId="77777777" w:rsidR="00627ABA" w:rsidRPr="001021C7" w:rsidRDefault="00627ABA" w:rsidP="00BF2396">
      <w:pPr>
        <w:contextualSpacing/>
        <w:rPr>
          <w:b/>
          <w:color w:val="984806" w:themeColor="accent6" w:themeShade="80"/>
          <w:sz w:val="24"/>
          <w:szCs w:val="24"/>
        </w:rPr>
      </w:pPr>
    </w:p>
    <w:p w14:paraId="2CDC3695" w14:textId="77777777" w:rsidR="00090992" w:rsidRPr="009C0CB1" w:rsidRDefault="005C3664" w:rsidP="00BF2396">
      <w:pPr>
        <w:contextualSpacing/>
        <w:rPr>
          <w:b/>
          <w:color w:val="9BBB59" w:themeColor="accent3"/>
          <w:sz w:val="32"/>
          <w:szCs w:val="32"/>
        </w:rPr>
      </w:pPr>
      <w:r w:rsidRPr="009C0CB1">
        <w:rPr>
          <w:noProof/>
          <w:color w:val="9BBB59" w:themeColor="accent3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331B11C" wp14:editId="3464545E">
            <wp:simplePos x="0" y="0"/>
            <wp:positionH relativeFrom="margin">
              <wp:posOffset>3722370</wp:posOffset>
            </wp:positionH>
            <wp:positionV relativeFrom="margin">
              <wp:posOffset>4108450</wp:posOffset>
            </wp:positionV>
            <wp:extent cx="2669540" cy="1681480"/>
            <wp:effectExtent l="0" t="0" r="0" b="0"/>
            <wp:wrapSquare wrapText="bothSides"/>
            <wp:docPr id="4" name="Obrázek 4" descr="C:\Users\janikova\Pictures\2019_2020\ze tridy 2019_2020\20200110_09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ikova\Pictures\2019_2020\ze tridy 2019_2020\20200110_0911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"/>
                    <a:stretch/>
                  </pic:blipFill>
                  <pic:spPr bwMode="auto">
                    <a:xfrm>
                      <a:off x="0" y="0"/>
                      <a:ext cx="2669540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396" w:rsidRPr="009C0CB1">
        <w:rPr>
          <w:b/>
          <w:color w:val="9BBB59" w:themeColor="accent3"/>
          <w:sz w:val="32"/>
          <w:szCs w:val="32"/>
        </w:rPr>
        <w:t xml:space="preserve">ZÁPIS DO MONTESSORI TŘÍD ZŠ ZA ALEJÍ </w:t>
      </w:r>
    </w:p>
    <w:p w14:paraId="43FED6B3" w14:textId="292407A9" w:rsidR="00090992" w:rsidRPr="0013575E" w:rsidRDefault="006E2E57" w:rsidP="00BF2396">
      <w:pPr>
        <w:contextualSpacing/>
        <w:rPr>
          <w:color w:val="984806" w:themeColor="accent6" w:themeShade="80"/>
          <w:sz w:val="28"/>
        </w:rPr>
      </w:pPr>
      <w:r w:rsidRPr="009C0CB1">
        <w:rPr>
          <w:b/>
          <w:color w:val="9BBB59" w:themeColor="accent3"/>
          <w:sz w:val="32"/>
          <w:szCs w:val="32"/>
        </w:rPr>
        <w:t>PRO ŠKOLNÍ ROK 202</w:t>
      </w:r>
      <w:r w:rsidR="00997F68">
        <w:rPr>
          <w:b/>
          <w:color w:val="9BBB59" w:themeColor="accent3"/>
          <w:sz w:val="32"/>
          <w:szCs w:val="32"/>
        </w:rPr>
        <w:t>4</w:t>
      </w:r>
      <w:r w:rsidRPr="009C0CB1">
        <w:rPr>
          <w:b/>
          <w:color w:val="9BBB59" w:themeColor="accent3"/>
          <w:sz w:val="32"/>
          <w:szCs w:val="32"/>
        </w:rPr>
        <w:t>/202</w:t>
      </w:r>
      <w:r w:rsidR="00997F68">
        <w:rPr>
          <w:b/>
          <w:color w:val="9BBB59" w:themeColor="accent3"/>
          <w:sz w:val="32"/>
          <w:szCs w:val="32"/>
        </w:rPr>
        <w:t>5</w:t>
      </w:r>
      <w:r w:rsidRPr="00090992">
        <w:rPr>
          <w:b/>
          <w:color w:val="984806" w:themeColor="accent6" w:themeShade="80"/>
          <w:sz w:val="36"/>
        </w:rPr>
        <w:tab/>
      </w:r>
      <w:r w:rsidR="00BF2396" w:rsidRPr="00090992">
        <w:rPr>
          <w:b/>
          <w:color w:val="984806" w:themeColor="accent6" w:themeShade="80"/>
          <w:sz w:val="36"/>
        </w:rPr>
        <w:tab/>
      </w:r>
      <w:r w:rsidR="00BF2396" w:rsidRPr="00090992">
        <w:rPr>
          <w:color w:val="984806" w:themeColor="accent6" w:themeShade="80"/>
          <w:sz w:val="28"/>
        </w:rPr>
        <w:t xml:space="preserve"> </w:t>
      </w:r>
    </w:p>
    <w:p w14:paraId="227F7236" w14:textId="349D8266" w:rsidR="00BF2396" w:rsidRPr="00731BE3" w:rsidRDefault="0069145F" w:rsidP="00BF2396">
      <w:pPr>
        <w:contextualSpacing/>
        <w:rPr>
          <w:b/>
          <w:sz w:val="28"/>
          <w:szCs w:val="28"/>
        </w:rPr>
      </w:pPr>
      <w:r w:rsidRPr="00731BE3">
        <w:rPr>
          <w:b/>
          <w:sz w:val="28"/>
          <w:szCs w:val="28"/>
        </w:rPr>
        <w:t xml:space="preserve">Pátek </w:t>
      </w:r>
      <w:r w:rsidR="00F463EE" w:rsidRPr="00731BE3">
        <w:rPr>
          <w:b/>
          <w:sz w:val="28"/>
          <w:szCs w:val="28"/>
        </w:rPr>
        <w:t>5</w:t>
      </w:r>
      <w:r w:rsidR="00BF2396" w:rsidRPr="00731BE3">
        <w:rPr>
          <w:b/>
          <w:sz w:val="28"/>
          <w:szCs w:val="28"/>
        </w:rPr>
        <w:t>. dubna 202</w:t>
      </w:r>
      <w:r w:rsidR="00F463EE" w:rsidRPr="00731BE3">
        <w:rPr>
          <w:b/>
          <w:sz w:val="28"/>
          <w:szCs w:val="28"/>
        </w:rPr>
        <w:t>4</w:t>
      </w:r>
      <w:r w:rsidR="00BF2396" w:rsidRPr="00731BE3">
        <w:rPr>
          <w:b/>
          <w:sz w:val="28"/>
          <w:szCs w:val="28"/>
        </w:rPr>
        <w:t xml:space="preserve"> od 1</w:t>
      </w:r>
      <w:r w:rsidR="00B401BB">
        <w:rPr>
          <w:b/>
          <w:sz w:val="28"/>
          <w:szCs w:val="28"/>
        </w:rPr>
        <w:t>4</w:t>
      </w:r>
      <w:r w:rsidR="00BF2396" w:rsidRPr="00731BE3">
        <w:rPr>
          <w:b/>
          <w:sz w:val="28"/>
          <w:szCs w:val="28"/>
        </w:rPr>
        <w:t xml:space="preserve"> do 17 hodin</w:t>
      </w:r>
    </w:p>
    <w:p w14:paraId="0E4D4BA6" w14:textId="0F10B4D3" w:rsidR="00BF2396" w:rsidRPr="00731BE3" w:rsidRDefault="00F463EE" w:rsidP="00BF2396">
      <w:pPr>
        <w:contextualSpacing/>
        <w:rPr>
          <w:b/>
          <w:sz w:val="28"/>
          <w:szCs w:val="28"/>
        </w:rPr>
      </w:pPr>
      <w:r w:rsidRPr="00731BE3">
        <w:rPr>
          <w:b/>
          <w:sz w:val="28"/>
          <w:szCs w:val="28"/>
        </w:rPr>
        <w:t>Sobota 6</w:t>
      </w:r>
      <w:r w:rsidR="00BF2396" w:rsidRPr="00731BE3">
        <w:rPr>
          <w:b/>
          <w:sz w:val="28"/>
          <w:szCs w:val="28"/>
        </w:rPr>
        <w:t>. dubna 202</w:t>
      </w:r>
      <w:r w:rsidRPr="00731BE3">
        <w:rPr>
          <w:b/>
          <w:sz w:val="28"/>
          <w:szCs w:val="28"/>
        </w:rPr>
        <w:t>4</w:t>
      </w:r>
      <w:r w:rsidR="00BF2396" w:rsidRPr="00731BE3">
        <w:rPr>
          <w:b/>
          <w:sz w:val="28"/>
          <w:szCs w:val="28"/>
        </w:rPr>
        <w:t xml:space="preserve"> od 9 do 12 hodin</w:t>
      </w:r>
      <w:bookmarkStart w:id="0" w:name="_GoBack"/>
      <w:bookmarkEnd w:id="0"/>
    </w:p>
    <w:p w14:paraId="465BE477" w14:textId="77777777" w:rsidR="00BF2396" w:rsidRPr="00731BE3" w:rsidRDefault="00BF2396" w:rsidP="00BF2396">
      <w:pPr>
        <w:contextualSpacing/>
        <w:rPr>
          <w:b/>
          <w:sz w:val="24"/>
          <w:szCs w:val="24"/>
        </w:rPr>
      </w:pPr>
    </w:p>
    <w:p w14:paraId="4E5875CE" w14:textId="77777777" w:rsidR="00BF2396" w:rsidRPr="0072527F" w:rsidRDefault="006E2E57" w:rsidP="00BF2396">
      <w:pPr>
        <w:contextualSpacing/>
        <w:rPr>
          <w:b/>
          <w:sz w:val="28"/>
        </w:rPr>
      </w:pPr>
      <w:r w:rsidRPr="00731BE3">
        <w:rPr>
          <w:b/>
          <w:sz w:val="28"/>
        </w:rPr>
        <w:t>ZAŘAZENÍ</w:t>
      </w:r>
      <w:r w:rsidR="00BF2396" w:rsidRPr="00731BE3">
        <w:rPr>
          <w:b/>
          <w:sz w:val="28"/>
        </w:rPr>
        <w:t xml:space="preserve"> DĚTÍ DO MONTESSORI TŘÍDY</w:t>
      </w:r>
    </w:p>
    <w:p w14:paraId="32AC521A" w14:textId="2D3D2161" w:rsidR="00BF2396" w:rsidRPr="005C3664" w:rsidRDefault="006E2E57" w:rsidP="00AE52E6">
      <w:pPr>
        <w:contextualSpacing/>
        <w:jc w:val="both"/>
        <w:rPr>
          <w:sz w:val="24"/>
          <w:szCs w:val="24"/>
        </w:rPr>
      </w:pPr>
      <w:r w:rsidRPr="005C3664">
        <w:rPr>
          <w:sz w:val="24"/>
          <w:szCs w:val="24"/>
        </w:rPr>
        <w:t>Pokud by bylo více zájemců, než je kap</w:t>
      </w:r>
      <w:r w:rsidR="0013575E">
        <w:rPr>
          <w:sz w:val="24"/>
          <w:szCs w:val="24"/>
        </w:rPr>
        <w:t>acita tříd, bude o zařazení do m</w:t>
      </w:r>
      <w:r w:rsidRPr="005C3664">
        <w:rPr>
          <w:sz w:val="24"/>
          <w:szCs w:val="24"/>
        </w:rPr>
        <w:t xml:space="preserve">ontessori systému rozhodovat počet dosažených bodů. </w:t>
      </w:r>
      <w:r w:rsidR="00731BE3">
        <w:rPr>
          <w:sz w:val="24"/>
          <w:szCs w:val="24"/>
        </w:rPr>
        <w:t>Pro školní rok</w:t>
      </w:r>
      <w:r w:rsidRPr="00731BE3">
        <w:rPr>
          <w:sz w:val="24"/>
          <w:szCs w:val="24"/>
        </w:rPr>
        <w:t xml:space="preserve"> 202</w:t>
      </w:r>
      <w:r w:rsidR="00F463EE" w:rsidRPr="00731BE3">
        <w:rPr>
          <w:sz w:val="24"/>
          <w:szCs w:val="24"/>
        </w:rPr>
        <w:t>4</w:t>
      </w:r>
      <w:r w:rsidRPr="00731BE3">
        <w:rPr>
          <w:sz w:val="24"/>
          <w:szCs w:val="24"/>
        </w:rPr>
        <w:t>/202</w:t>
      </w:r>
      <w:r w:rsidR="00F463EE" w:rsidRPr="00731BE3">
        <w:rPr>
          <w:sz w:val="24"/>
          <w:szCs w:val="24"/>
        </w:rPr>
        <w:t>5</w:t>
      </w:r>
      <w:r w:rsidRPr="00731BE3">
        <w:rPr>
          <w:sz w:val="24"/>
          <w:szCs w:val="24"/>
        </w:rPr>
        <w:t xml:space="preserve"> můžeme přijmout </w:t>
      </w:r>
      <w:r w:rsidR="000910BE" w:rsidRPr="00731BE3">
        <w:rPr>
          <w:sz w:val="24"/>
          <w:szCs w:val="24"/>
        </w:rPr>
        <w:t>2</w:t>
      </w:r>
      <w:r w:rsidR="00F463EE" w:rsidRPr="00731BE3">
        <w:rPr>
          <w:sz w:val="24"/>
          <w:szCs w:val="24"/>
        </w:rPr>
        <w:t>5</w:t>
      </w:r>
      <w:r w:rsidRPr="00731BE3">
        <w:rPr>
          <w:sz w:val="24"/>
          <w:szCs w:val="24"/>
        </w:rPr>
        <w:t xml:space="preserve"> dětí</w:t>
      </w:r>
      <w:r w:rsidR="00D442CA" w:rsidRPr="005C3664">
        <w:rPr>
          <w:sz w:val="24"/>
          <w:szCs w:val="24"/>
        </w:rPr>
        <w:t xml:space="preserve"> a počítáme </w:t>
      </w:r>
      <w:r w:rsidRPr="005C3664">
        <w:rPr>
          <w:sz w:val="24"/>
          <w:szCs w:val="24"/>
        </w:rPr>
        <w:t xml:space="preserve">celkem </w:t>
      </w:r>
      <w:r w:rsidR="00D442CA" w:rsidRPr="005C3664">
        <w:rPr>
          <w:sz w:val="24"/>
          <w:szCs w:val="24"/>
        </w:rPr>
        <w:t xml:space="preserve">s </w:t>
      </w:r>
      <w:r w:rsidRPr="005C3664">
        <w:rPr>
          <w:sz w:val="24"/>
          <w:szCs w:val="24"/>
        </w:rPr>
        <w:t>5 třídami</w:t>
      </w:r>
      <w:r w:rsidR="00D442CA" w:rsidRPr="005C3664">
        <w:rPr>
          <w:sz w:val="24"/>
          <w:szCs w:val="24"/>
        </w:rPr>
        <w:t xml:space="preserve"> na prvním stupni</w:t>
      </w:r>
      <w:r w:rsidRPr="005C3664">
        <w:rPr>
          <w:sz w:val="24"/>
          <w:szCs w:val="24"/>
        </w:rPr>
        <w:t xml:space="preserve">. Montessori vzdělávání je otevřeno </w:t>
      </w:r>
      <w:r w:rsidR="00AE52E6">
        <w:rPr>
          <w:sz w:val="24"/>
          <w:szCs w:val="24"/>
        </w:rPr>
        <w:br/>
      </w:r>
      <w:r w:rsidRPr="005C3664">
        <w:rPr>
          <w:sz w:val="24"/>
          <w:szCs w:val="24"/>
        </w:rPr>
        <w:t>i dětem,</w:t>
      </w:r>
      <w:r w:rsidR="0013575E">
        <w:rPr>
          <w:sz w:val="24"/>
          <w:szCs w:val="24"/>
        </w:rPr>
        <w:t xml:space="preserve"> které neprošly m</w:t>
      </w:r>
      <w:r w:rsidR="004122D6">
        <w:rPr>
          <w:sz w:val="24"/>
          <w:szCs w:val="24"/>
        </w:rPr>
        <w:t>ontessori předškolní</w:t>
      </w:r>
      <w:r w:rsidRPr="005C3664">
        <w:rPr>
          <w:sz w:val="24"/>
          <w:szCs w:val="24"/>
        </w:rPr>
        <w:t xml:space="preserve"> přípravou. </w:t>
      </w:r>
    </w:p>
    <w:p w14:paraId="17D6895D" w14:textId="77777777" w:rsidR="00090992" w:rsidRPr="001021C7" w:rsidRDefault="00090992" w:rsidP="00090992">
      <w:pPr>
        <w:contextualSpacing/>
        <w:rPr>
          <w:sz w:val="24"/>
          <w:szCs w:val="24"/>
        </w:rPr>
      </w:pPr>
    </w:p>
    <w:p w14:paraId="1C606711" w14:textId="7424A806" w:rsidR="006E2E57" w:rsidRPr="005C3664" w:rsidRDefault="000910BE" w:rsidP="0013575E">
      <w:p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Bodová k</w:t>
      </w:r>
      <w:r w:rsidR="00090992" w:rsidRPr="005C3664">
        <w:rPr>
          <w:b/>
          <w:sz w:val="24"/>
          <w:szCs w:val="24"/>
        </w:rPr>
        <w:t>ritéria (při rovnosti bodů rozhoduje los):</w:t>
      </w:r>
    </w:p>
    <w:p w14:paraId="395EA615" w14:textId="5B8F8DFA" w:rsidR="00BF2396" w:rsidRPr="005C3664" w:rsidRDefault="00D442CA" w:rsidP="0013575E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5C3664">
        <w:rPr>
          <w:sz w:val="24"/>
          <w:szCs w:val="24"/>
        </w:rPr>
        <w:t xml:space="preserve">Dítě bydlí ve spádovém obvodu </w:t>
      </w:r>
      <w:r w:rsidR="00975877" w:rsidRPr="005C3664">
        <w:rPr>
          <w:sz w:val="24"/>
          <w:szCs w:val="24"/>
        </w:rPr>
        <w:t>města Uherské Hradiště.</w:t>
      </w:r>
      <w:r w:rsidR="0072527F" w:rsidRPr="005C3664">
        <w:rPr>
          <w:sz w:val="24"/>
          <w:szCs w:val="24"/>
        </w:rPr>
        <w:tab/>
      </w:r>
      <w:r w:rsidR="00BF2396" w:rsidRPr="005C3664">
        <w:rPr>
          <w:sz w:val="24"/>
          <w:szCs w:val="24"/>
        </w:rPr>
        <w:tab/>
      </w:r>
      <w:r w:rsidR="005C3664">
        <w:rPr>
          <w:sz w:val="24"/>
          <w:szCs w:val="24"/>
        </w:rPr>
        <w:tab/>
      </w:r>
      <w:r w:rsidR="00524D91">
        <w:rPr>
          <w:sz w:val="24"/>
          <w:szCs w:val="24"/>
        </w:rPr>
        <w:tab/>
      </w:r>
      <w:r w:rsidR="00BF2396" w:rsidRPr="005C3664">
        <w:rPr>
          <w:sz w:val="24"/>
          <w:szCs w:val="24"/>
        </w:rPr>
        <w:t>2 body</w:t>
      </w:r>
    </w:p>
    <w:p w14:paraId="7F16423A" w14:textId="2660817C" w:rsidR="00BF2396" w:rsidRPr="005C3664" w:rsidRDefault="00D442CA" w:rsidP="0013575E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5C3664">
        <w:rPr>
          <w:sz w:val="24"/>
          <w:szCs w:val="24"/>
        </w:rPr>
        <w:t xml:space="preserve">Dítě navštěvovalo školku nebo </w:t>
      </w:r>
      <w:r w:rsidR="0013575E">
        <w:rPr>
          <w:sz w:val="24"/>
          <w:szCs w:val="24"/>
        </w:rPr>
        <w:t>zařízení s m</w:t>
      </w:r>
      <w:r w:rsidR="005C3664">
        <w:rPr>
          <w:sz w:val="24"/>
          <w:szCs w:val="24"/>
        </w:rPr>
        <w:t>ontessori zaměřením</w:t>
      </w:r>
      <w:r w:rsidRPr="005C3664">
        <w:rPr>
          <w:sz w:val="24"/>
          <w:szCs w:val="24"/>
        </w:rPr>
        <w:t xml:space="preserve"> </w:t>
      </w:r>
      <w:r w:rsidR="00BF2396" w:rsidRPr="005C3664">
        <w:rPr>
          <w:sz w:val="24"/>
          <w:szCs w:val="24"/>
        </w:rPr>
        <w:tab/>
      </w:r>
      <w:r w:rsidR="005C3664">
        <w:rPr>
          <w:sz w:val="24"/>
          <w:szCs w:val="24"/>
        </w:rPr>
        <w:tab/>
      </w:r>
      <w:r w:rsidR="00524D91">
        <w:rPr>
          <w:sz w:val="24"/>
          <w:szCs w:val="24"/>
        </w:rPr>
        <w:tab/>
      </w:r>
      <w:r w:rsidR="000910BE">
        <w:rPr>
          <w:sz w:val="24"/>
          <w:szCs w:val="24"/>
        </w:rPr>
        <w:t>3</w:t>
      </w:r>
      <w:r w:rsidR="00BF2396" w:rsidRPr="005C3664">
        <w:rPr>
          <w:sz w:val="24"/>
          <w:szCs w:val="24"/>
        </w:rPr>
        <w:t xml:space="preserve"> body</w:t>
      </w:r>
    </w:p>
    <w:p w14:paraId="13F799AB" w14:textId="5EF375A2" w:rsidR="00BF2396" w:rsidRPr="005C3664" w:rsidRDefault="00D442CA" w:rsidP="0013575E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5C3664">
        <w:rPr>
          <w:sz w:val="24"/>
          <w:szCs w:val="24"/>
        </w:rPr>
        <w:t>Dí</w:t>
      </w:r>
      <w:r w:rsidR="00090992" w:rsidRPr="005C3664">
        <w:rPr>
          <w:sz w:val="24"/>
          <w:szCs w:val="24"/>
        </w:rPr>
        <w:t xml:space="preserve">tě má </w:t>
      </w:r>
      <w:r w:rsidR="00524D91">
        <w:rPr>
          <w:sz w:val="24"/>
          <w:szCs w:val="24"/>
        </w:rPr>
        <w:t xml:space="preserve">nebo mělo </w:t>
      </w:r>
      <w:r w:rsidR="0013575E">
        <w:rPr>
          <w:sz w:val="24"/>
          <w:szCs w:val="24"/>
        </w:rPr>
        <w:t>sourozence v m</w:t>
      </w:r>
      <w:r w:rsidR="00090992" w:rsidRPr="005C3664">
        <w:rPr>
          <w:sz w:val="24"/>
          <w:szCs w:val="24"/>
        </w:rPr>
        <w:t xml:space="preserve">ontessori třídě ZŠ Za Alejí. </w:t>
      </w:r>
      <w:r w:rsidR="006E2E57" w:rsidRPr="005C3664">
        <w:rPr>
          <w:sz w:val="24"/>
          <w:szCs w:val="24"/>
        </w:rPr>
        <w:tab/>
      </w:r>
      <w:r w:rsidR="00BF2396" w:rsidRPr="005C3664">
        <w:rPr>
          <w:sz w:val="24"/>
          <w:szCs w:val="24"/>
        </w:rPr>
        <w:tab/>
      </w:r>
      <w:r w:rsidR="00524D91">
        <w:rPr>
          <w:sz w:val="24"/>
          <w:szCs w:val="24"/>
        </w:rPr>
        <w:tab/>
      </w:r>
      <w:r w:rsidR="009C0CB1">
        <w:rPr>
          <w:sz w:val="24"/>
          <w:szCs w:val="24"/>
        </w:rPr>
        <w:t>3</w:t>
      </w:r>
      <w:r w:rsidR="00BF2396" w:rsidRPr="005C3664">
        <w:rPr>
          <w:sz w:val="24"/>
          <w:szCs w:val="24"/>
        </w:rPr>
        <w:t xml:space="preserve"> body</w:t>
      </w:r>
    </w:p>
    <w:p w14:paraId="6C1E5495" w14:textId="77777777" w:rsidR="0013575E" w:rsidRDefault="0013575E" w:rsidP="006E2E57">
      <w:pPr>
        <w:contextualSpacing/>
        <w:rPr>
          <w:sz w:val="24"/>
          <w:szCs w:val="24"/>
        </w:rPr>
      </w:pPr>
    </w:p>
    <w:p w14:paraId="1CCEEC7F" w14:textId="5B1C6A13" w:rsidR="006E2E57" w:rsidRPr="005C3664" w:rsidRDefault="0013575E" w:rsidP="00AE52E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Spolupracujeme s m</w:t>
      </w:r>
      <w:r w:rsidR="006E2E57" w:rsidRPr="005C3664">
        <w:rPr>
          <w:sz w:val="24"/>
          <w:szCs w:val="24"/>
        </w:rPr>
        <w:t>ontessori třídami v MŠ Štěpnická v Uherském Hradišti.</w:t>
      </w:r>
    </w:p>
    <w:p w14:paraId="49538087" w14:textId="7ECF6082" w:rsidR="00815299" w:rsidRPr="005C3664" w:rsidRDefault="006E2E57" w:rsidP="006E2E57">
      <w:pPr>
        <w:contextualSpacing/>
        <w:rPr>
          <w:sz w:val="24"/>
          <w:szCs w:val="24"/>
        </w:rPr>
      </w:pPr>
      <w:r w:rsidRPr="005C3664">
        <w:rPr>
          <w:sz w:val="24"/>
          <w:szCs w:val="24"/>
        </w:rPr>
        <w:t>Spolupracujeme se Spolkem Montessori</w:t>
      </w:r>
      <w:r w:rsidR="0013575E">
        <w:rPr>
          <w:sz w:val="24"/>
          <w:szCs w:val="24"/>
        </w:rPr>
        <w:t>, z.s.</w:t>
      </w:r>
      <w:r w:rsidRPr="005C3664">
        <w:rPr>
          <w:sz w:val="24"/>
          <w:szCs w:val="24"/>
        </w:rPr>
        <w:t xml:space="preserve"> Uherské Hr</w:t>
      </w:r>
      <w:r w:rsidR="00815299" w:rsidRPr="005C3664">
        <w:rPr>
          <w:sz w:val="24"/>
          <w:szCs w:val="24"/>
        </w:rPr>
        <w:t>adiště</w:t>
      </w:r>
      <w:r w:rsidR="00815299" w:rsidRPr="00731BE3">
        <w:rPr>
          <w:sz w:val="24"/>
          <w:szCs w:val="24"/>
        </w:rPr>
        <w:t>.</w:t>
      </w:r>
      <w:r w:rsidR="0033336B" w:rsidRPr="00731BE3">
        <w:rPr>
          <w:sz w:val="24"/>
          <w:szCs w:val="24"/>
        </w:rPr>
        <w:t xml:space="preserve"> </w:t>
      </w:r>
      <w:r w:rsidR="00F463EE" w:rsidRPr="00731BE3">
        <w:rPr>
          <w:sz w:val="24"/>
          <w:szCs w:val="24"/>
        </w:rPr>
        <w:t xml:space="preserve">Rodiče dětí zařazených do montessori tříd se stávají členy spolku a platí měsíční členský příspěvek. </w:t>
      </w:r>
    </w:p>
    <w:p w14:paraId="2376A452" w14:textId="77777777" w:rsidR="00815299" w:rsidRPr="001021C7" w:rsidRDefault="00815299" w:rsidP="006E2E57">
      <w:pPr>
        <w:contextualSpacing/>
        <w:rPr>
          <w:b/>
          <w:sz w:val="24"/>
          <w:szCs w:val="24"/>
        </w:rPr>
      </w:pPr>
    </w:p>
    <w:p w14:paraId="198A9923" w14:textId="77777777" w:rsidR="00090992" w:rsidRPr="009C0CB1" w:rsidRDefault="00090992" w:rsidP="006E2E57">
      <w:pPr>
        <w:contextualSpacing/>
        <w:rPr>
          <w:b/>
          <w:color w:val="9BBB59" w:themeColor="accent3"/>
          <w:sz w:val="32"/>
          <w:szCs w:val="32"/>
        </w:rPr>
      </w:pPr>
      <w:r w:rsidRPr="009C0CB1">
        <w:rPr>
          <w:b/>
          <w:color w:val="9BBB59" w:themeColor="accent3"/>
          <w:sz w:val="32"/>
          <w:szCs w:val="32"/>
        </w:rPr>
        <w:t>KONTAKT A BLIŽŠÍ INFORMACE:</w:t>
      </w:r>
    </w:p>
    <w:p w14:paraId="752181CB" w14:textId="77777777" w:rsidR="00D17F30" w:rsidRDefault="001021C7">
      <w:pPr>
        <w:contextualSpacing/>
        <w:rPr>
          <w:sz w:val="28"/>
        </w:rPr>
      </w:pPr>
      <w:r w:rsidRPr="0072527F">
        <w:rPr>
          <w:b/>
          <w:noProof/>
          <w:sz w:val="20"/>
          <w:szCs w:val="16"/>
        </w:rPr>
        <w:drawing>
          <wp:anchor distT="0" distB="0" distL="114300" distR="114300" simplePos="0" relativeHeight="251673600" behindDoc="0" locked="0" layoutInCell="1" allowOverlap="1" wp14:anchorId="080561C9" wp14:editId="51850202">
            <wp:simplePos x="0" y="0"/>
            <wp:positionH relativeFrom="margin">
              <wp:posOffset>1681480</wp:posOffset>
            </wp:positionH>
            <wp:positionV relativeFrom="margin">
              <wp:posOffset>9309735</wp:posOffset>
            </wp:positionV>
            <wp:extent cx="2791460" cy="714375"/>
            <wp:effectExtent l="0" t="0" r="889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aramek+prupiska_negativ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46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2E57" w:rsidRPr="0072527F">
        <w:rPr>
          <w:sz w:val="28"/>
        </w:rPr>
        <w:t>tel.: 572 432</w:t>
      </w:r>
      <w:r w:rsidR="005C3664">
        <w:rPr>
          <w:sz w:val="28"/>
        </w:rPr>
        <w:t> </w:t>
      </w:r>
      <w:r w:rsidR="006E2E57" w:rsidRPr="0072527F">
        <w:rPr>
          <w:sz w:val="28"/>
        </w:rPr>
        <w:t>902</w:t>
      </w:r>
      <w:r w:rsidR="005C3664">
        <w:rPr>
          <w:sz w:val="28"/>
        </w:rPr>
        <w:tab/>
      </w:r>
      <w:r w:rsidR="006E2E57" w:rsidRPr="0072527F">
        <w:rPr>
          <w:sz w:val="28"/>
        </w:rPr>
        <w:t xml:space="preserve">mail: </w:t>
      </w:r>
      <w:hyperlink r:id="rId14" w:history="1">
        <w:r w:rsidR="005C3664" w:rsidRPr="00055226">
          <w:rPr>
            <w:rStyle w:val="Hypertextovodkaz"/>
            <w:sz w:val="28"/>
          </w:rPr>
          <w:t>holcikova@zszaaleji.cz</w:t>
        </w:r>
      </w:hyperlink>
      <w:r w:rsidR="005C3664">
        <w:rPr>
          <w:sz w:val="28"/>
        </w:rPr>
        <w:tab/>
      </w:r>
      <w:r w:rsidR="006E2E57" w:rsidRPr="0072527F">
        <w:rPr>
          <w:sz w:val="28"/>
        </w:rPr>
        <w:t>web: www.zszaaleji.cz</w:t>
      </w:r>
    </w:p>
    <w:sectPr w:rsidR="00D17F30" w:rsidSect="005C36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6408C" w14:textId="77777777" w:rsidR="00F00B7B" w:rsidRDefault="00F00B7B" w:rsidP="00F337CC">
      <w:pPr>
        <w:spacing w:after="0" w:line="240" w:lineRule="auto"/>
      </w:pPr>
      <w:r>
        <w:separator/>
      </w:r>
    </w:p>
  </w:endnote>
  <w:endnote w:type="continuationSeparator" w:id="0">
    <w:p w14:paraId="57AE05AB" w14:textId="77777777" w:rsidR="00F00B7B" w:rsidRDefault="00F00B7B" w:rsidP="00F3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C32DA" w14:textId="77777777" w:rsidR="00F00B7B" w:rsidRDefault="00F00B7B" w:rsidP="00F337CC">
      <w:pPr>
        <w:spacing w:after="0" w:line="240" w:lineRule="auto"/>
      </w:pPr>
      <w:r>
        <w:separator/>
      </w:r>
    </w:p>
  </w:footnote>
  <w:footnote w:type="continuationSeparator" w:id="0">
    <w:p w14:paraId="05E35B6E" w14:textId="77777777" w:rsidR="00F00B7B" w:rsidRDefault="00F00B7B" w:rsidP="00F33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B46DB"/>
    <w:multiLevelType w:val="hybridMultilevel"/>
    <w:tmpl w:val="251CF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A0"/>
    <w:rsid w:val="00042293"/>
    <w:rsid w:val="00090992"/>
    <w:rsid w:val="000910BE"/>
    <w:rsid w:val="000964D5"/>
    <w:rsid w:val="000D3405"/>
    <w:rsid w:val="000D3DD7"/>
    <w:rsid w:val="000F0824"/>
    <w:rsid w:val="001021C7"/>
    <w:rsid w:val="0013575E"/>
    <w:rsid w:val="00137638"/>
    <w:rsid w:val="001476A0"/>
    <w:rsid w:val="001A5E99"/>
    <w:rsid w:val="00243634"/>
    <w:rsid w:val="00284F48"/>
    <w:rsid w:val="002A0C82"/>
    <w:rsid w:val="002A68D9"/>
    <w:rsid w:val="002E245C"/>
    <w:rsid w:val="003006F1"/>
    <w:rsid w:val="003078C9"/>
    <w:rsid w:val="00331F1B"/>
    <w:rsid w:val="0033336B"/>
    <w:rsid w:val="0033432D"/>
    <w:rsid w:val="00343AFB"/>
    <w:rsid w:val="003C75EA"/>
    <w:rsid w:val="004069A3"/>
    <w:rsid w:val="004122D6"/>
    <w:rsid w:val="004579B0"/>
    <w:rsid w:val="004E449B"/>
    <w:rsid w:val="00524D91"/>
    <w:rsid w:val="00540DAD"/>
    <w:rsid w:val="005C3664"/>
    <w:rsid w:val="00623869"/>
    <w:rsid w:val="00627ABA"/>
    <w:rsid w:val="006623AB"/>
    <w:rsid w:val="0069145F"/>
    <w:rsid w:val="006C13B7"/>
    <w:rsid w:val="006E2E57"/>
    <w:rsid w:val="00703C31"/>
    <w:rsid w:val="0072527F"/>
    <w:rsid w:val="00731BE3"/>
    <w:rsid w:val="007E755E"/>
    <w:rsid w:val="00815299"/>
    <w:rsid w:val="008974D1"/>
    <w:rsid w:val="008B61A6"/>
    <w:rsid w:val="008C1536"/>
    <w:rsid w:val="00942E7A"/>
    <w:rsid w:val="00951F28"/>
    <w:rsid w:val="00975877"/>
    <w:rsid w:val="00991B6C"/>
    <w:rsid w:val="009924FF"/>
    <w:rsid w:val="00997F68"/>
    <w:rsid w:val="009A25A9"/>
    <w:rsid w:val="009C0CB1"/>
    <w:rsid w:val="009D1B9F"/>
    <w:rsid w:val="009D4F1A"/>
    <w:rsid w:val="009E4FD4"/>
    <w:rsid w:val="009E560C"/>
    <w:rsid w:val="00A23A9E"/>
    <w:rsid w:val="00A54DDF"/>
    <w:rsid w:val="00A563EE"/>
    <w:rsid w:val="00AD2778"/>
    <w:rsid w:val="00AE0CBE"/>
    <w:rsid w:val="00AE52E6"/>
    <w:rsid w:val="00B401BB"/>
    <w:rsid w:val="00BA0CAA"/>
    <w:rsid w:val="00BF2396"/>
    <w:rsid w:val="00C018B5"/>
    <w:rsid w:val="00C50962"/>
    <w:rsid w:val="00CC251D"/>
    <w:rsid w:val="00CC4298"/>
    <w:rsid w:val="00CD04FC"/>
    <w:rsid w:val="00D17F30"/>
    <w:rsid w:val="00D442CA"/>
    <w:rsid w:val="00D47D63"/>
    <w:rsid w:val="00F00B7B"/>
    <w:rsid w:val="00F239C8"/>
    <w:rsid w:val="00F23B5E"/>
    <w:rsid w:val="00F337CC"/>
    <w:rsid w:val="00F347E7"/>
    <w:rsid w:val="00F375EF"/>
    <w:rsid w:val="00F463EE"/>
    <w:rsid w:val="00F82574"/>
    <w:rsid w:val="00FE3439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8CD6"/>
  <w15:docId w15:val="{C475C443-2A31-4258-8E31-965C645F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E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442C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33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37CC"/>
  </w:style>
  <w:style w:type="paragraph" w:styleId="Zpat">
    <w:name w:val="footer"/>
    <w:basedOn w:val="Normln"/>
    <w:link w:val="ZpatChar"/>
    <w:uiPriority w:val="99"/>
    <w:unhideWhenUsed/>
    <w:rsid w:val="00F33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37CC"/>
  </w:style>
  <w:style w:type="character" w:styleId="Hypertextovodkaz">
    <w:name w:val="Hyperlink"/>
    <w:basedOn w:val="Standardnpsmoodstavce"/>
    <w:uiPriority w:val="99"/>
    <w:unhideWhenUsed/>
    <w:rsid w:val="005C366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563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63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63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63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63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://www.montessori-zlin.cz/image/obrazek_0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holcikova@zszaalej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Vratislav Brokl</cp:lastModifiedBy>
  <cp:revision>4</cp:revision>
  <cp:lastPrinted>2023-11-09T14:58:00Z</cp:lastPrinted>
  <dcterms:created xsi:type="dcterms:W3CDTF">2024-03-01T12:37:00Z</dcterms:created>
  <dcterms:modified xsi:type="dcterms:W3CDTF">2024-03-06T18:55:00Z</dcterms:modified>
</cp:coreProperties>
</file>