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4EDA3" w14:textId="6D57E085" w:rsidR="00F70DA5" w:rsidRPr="00DE7002" w:rsidRDefault="00F70DA5" w:rsidP="00F70DA5">
      <w:pPr>
        <w:pStyle w:val="Normlnweb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E7002">
        <w:rPr>
          <w:rFonts w:ascii="Calibri" w:hAnsi="Calibri" w:cs="Calibri"/>
          <w:b/>
          <w:sz w:val="22"/>
          <w:szCs w:val="22"/>
          <w:u w:val="single"/>
        </w:rPr>
        <w:t xml:space="preserve">Zápis se schůze </w:t>
      </w:r>
      <w:r w:rsidR="007949AE" w:rsidRPr="00DE7002">
        <w:rPr>
          <w:rFonts w:ascii="Calibri" w:hAnsi="Calibri" w:cs="Calibri"/>
          <w:b/>
          <w:sz w:val="22"/>
          <w:szCs w:val="22"/>
          <w:u w:val="single"/>
        </w:rPr>
        <w:t>shromáždění delegátů</w:t>
      </w:r>
      <w:r w:rsidRPr="00DE7002">
        <w:rPr>
          <w:rFonts w:ascii="Calibri" w:hAnsi="Calibri" w:cs="Calibri"/>
          <w:b/>
          <w:sz w:val="22"/>
          <w:szCs w:val="22"/>
          <w:u w:val="single"/>
        </w:rPr>
        <w:t xml:space="preserve"> ze dne: </w:t>
      </w:r>
      <w:r w:rsidR="00435C2E">
        <w:rPr>
          <w:rFonts w:ascii="Calibri" w:hAnsi="Calibri" w:cs="Calibri"/>
          <w:b/>
          <w:sz w:val="22"/>
          <w:szCs w:val="22"/>
          <w:u w:val="single"/>
        </w:rPr>
        <w:t>17</w:t>
      </w:r>
      <w:r w:rsidR="00CE0E85">
        <w:rPr>
          <w:rFonts w:ascii="Calibri" w:hAnsi="Calibri" w:cs="Calibri"/>
          <w:b/>
          <w:sz w:val="22"/>
          <w:szCs w:val="22"/>
          <w:u w:val="single"/>
        </w:rPr>
        <w:t>. 1. 2023</w:t>
      </w:r>
      <w:bookmarkStart w:id="0" w:name="_GoBack"/>
      <w:bookmarkEnd w:id="0"/>
    </w:p>
    <w:p w14:paraId="512D55F0" w14:textId="77777777" w:rsidR="002C21FA" w:rsidRPr="00DE7002" w:rsidRDefault="002C21FA" w:rsidP="00F70DA5">
      <w:pPr>
        <w:pStyle w:val="Normlnweb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346BC37" w14:textId="0B2D3452" w:rsidR="008F0DC1" w:rsidRPr="00DE7002" w:rsidRDefault="008F0DC1" w:rsidP="008F0DC1">
      <w:pPr>
        <w:spacing w:line="240" w:lineRule="auto"/>
        <w:contextualSpacing/>
        <w:rPr>
          <w:rFonts w:ascii="Calibri" w:hAnsi="Calibri" w:cs="Calibri"/>
          <w:color w:val="000000" w:themeColor="text1"/>
        </w:rPr>
      </w:pPr>
      <w:r w:rsidRPr="00DE7002">
        <w:rPr>
          <w:rFonts w:ascii="Calibri" w:hAnsi="Calibri" w:cs="Calibri"/>
          <w:color w:val="000000" w:themeColor="text1"/>
        </w:rPr>
        <w:t>Místo konání:</w:t>
      </w:r>
      <w:r w:rsidR="007949AE" w:rsidRPr="00DE7002">
        <w:rPr>
          <w:rFonts w:ascii="Calibri" w:hAnsi="Calibri" w:cs="Calibri"/>
          <w:color w:val="000000" w:themeColor="text1"/>
        </w:rPr>
        <w:t xml:space="preserve"> </w:t>
      </w:r>
      <w:r w:rsidR="00C7437E" w:rsidRPr="00DE7002">
        <w:rPr>
          <w:rFonts w:ascii="Calibri" w:hAnsi="Calibri" w:cs="Calibri"/>
          <w:color w:val="000000" w:themeColor="text1"/>
        </w:rPr>
        <w:t xml:space="preserve">Sborovna ZŠ Za </w:t>
      </w:r>
      <w:proofErr w:type="gramStart"/>
      <w:r w:rsidR="00C7437E" w:rsidRPr="00DE7002">
        <w:rPr>
          <w:rFonts w:ascii="Calibri" w:hAnsi="Calibri" w:cs="Calibri"/>
          <w:color w:val="000000" w:themeColor="text1"/>
        </w:rPr>
        <w:t xml:space="preserve">Alejí </w:t>
      </w:r>
      <w:r w:rsidR="00FA1B13" w:rsidRPr="00DE7002">
        <w:rPr>
          <w:rFonts w:ascii="Calibri" w:hAnsi="Calibri" w:cs="Calibri"/>
          <w:color w:val="000000" w:themeColor="text1"/>
        </w:rPr>
        <w:t xml:space="preserve">, </w:t>
      </w:r>
      <w:r w:rsidR="007F7EB7" w:rsidRPr="00DE7002">
        <w:rPr>
          <w:rFonts w:ascii="Calibri" w:hAnsi="Calibri" w:cs="Calibri"/>
          <w:color w:val="000000" w:themeColor="text1"/>
        </w:rPr>
        <w:t>17:00</w:t>
      </w:r>
      <w:proofErr w:type="gramEnd"/>
      <w:r w:rsidR="007F7EB7" w:rsidRPr="00DE7002">
        <w:rPr>
          <w:rFonts w:ascii="Calibri" w:hAnsi="Calibri" w:cs="Calibri"/>
          <w:color w:val="000000" w:themeColor="text1"/>
        </w:rPr>
        <w:t xml:space="preserve"> – 18:</w:t>
      </w:r>
      <w:r w:rsidR="00435C2E">
        <w:rPr>
          <w:rFonts w:ascii="Calibri" w:hAnsi="Calibri" w:cs="Calibri"/>
          <w:color w:val="000000" w:themeColor="text1"/>
        </w:rPr>
        <w:t>3</w:t>
      </w:r>
      <w:r w:rsidR="007F7EB7" w:rsidRPr="00DE7002">
        <w:rPr>
          <w:rFonts w:ascii="Calibri" w:hAnsi="Calibri" w:cs="Calibri"/>
          <w:color w:val="000000" w:themeColor="text1"/>
        </w:rPr>
        <w:t>0</w:t>
      </w:r>
    </w:p>
    <w:p w14:paraId="5BAF76A0" w14:textId="77777777" w:rsidR="007F7EB7" w:rsidRPr="00DE7002" w:rsidRDefault="007F7EB7" w:rsidP="008F0DC1">
      <w:pPr>
        <w:spacing w:line="240" w:lineRule="auto"/>
        <w:contextualSpacing/>
        <w:rPr>
          <w:rFonts w:ascii="Calibri" w:hAnsi="Calibri" w:cs="Calibri"/>
          <w:color w:val="000000" w:themeColor="text1"/>
        </w:rPr>
      </w:pPr>
    </w:p>
    <w:p w14:paraId="01F3C951" w14:textId="4D003C08" w:rsidR="008F0DC1" w:rsidRDefault="00C15D3C" w:rsidP="00435C2E">
      <w:pPr>
        <w:spacing w:line="240" w:lineRule="auto"/>
        <w:contextualSpacing/>
        <w:rPr>
          <w:rFonts w:ascii="Calibri" w:hAnsi="Calibri" w:cs="Calibri"/>
          <w:color w:val="000000" w:themeColor="text1"/>
        </w:rPr>
      </w:pPr>
      <w:r w:rsidRPr="00DE7002">
        <w:rPr>
          <w:rFonts w:ascii="Calibri" w:hAnsi="Calibri" w:cs="Calibri"/>
          <w:color w:val="000000" w:themeColor="text1"/>
        </w:rPr>
        <w:t>Přítomni</w:t>
      </w:r>
      <w:r w:rsidR="007F7EB7" w:rsidRPr="00DE7002">
        <w:rPr>
          <w:rFonts w:ascii="Calibri" w:hAnsi="Calibri" w:cs="Calibri"/>
          <w:color w:val="000000" w:themeColor="text1"/>
        </w:rPr>
        <w:t xml:space="preserve">: </w:t>
      </w:r>
      <w:r w:rsidR="00435C2E">
        <w:rPr>
          <w:rFonts w:ascii="Calibri" w:hAnsi="Calibri" w:cs="Calibri"/>
          <w:color w:val="000000" w:themeColor="text1"/>
        </w:rPr>
        <w:t>dle prezenční listiny, přítomno bylo 17 členů</w:t>
      </w:r>
    </w:p>
    <w:p w14:paraId="1D0BE7BC" w14:textId="77777777" w:rsidR="00435C2E" w:rsidRPr="00DE7002" w:rsidRDefault="00435C2E" w:rsidP="00435C2E">
      <w:pPr>
        <w:spacing w:line="240" w:lineRule="auto"/>
        <w:contextualSpacing/>
        <w:rPr>
          <w:rFonts w:ascii="Calibri" w:hAnsi="Calibri" w:cs="Calibri"/>
        </w:rPr>
      </w:pPr>
    </w:p>
    <w:p w14:paraId="007EE19A" w14:textId="77777777" w:rsidR="005A5480" w:rsidRPr="00DE7002" w:rsidRDefault="0037051E" w:rsidP="00C6343D">
      <w:pPr>
        <w:spacing w:after="0" w:line="0" w:lineRule="atLeast"/>
        <w:rPr>
          <w:rFonts w:ascii="Calibri" w:hAnsi="Calibri" w:cs="Calibri"/>
          <w:b/>
        </w:rPr>
      </w:pPr>
      <w:r w:rsidRPr="00DE7002">
        <w:rPr>
          <w:rFonts w:ascii="Calibri" w:hAnsi="Calibri" w:cs="Calibri"/>
          <w:b/>
        </w:rPr>
        <w:t>Program:</w:t>
      </w:r>
    </w:p>
    <w:p w14:paraId="1EA174C4" w14:textId="77777777" w:rsidR="00FF1EFB" w:rsidRPr="00DE7002" w:rsidRDefault="004722FD" w:rsidP="00C6343D">
      <w:pPr>
        <w:spacing w:after="0" w:line="0" w:lineRule="atLeast"/>
        <w:rPr>
          <w:rFonts w:ascii="Calibri" w:hAnsi="Calibri" w:cs="Calibri"/>
        </w:rPr>
      </w:pPr>
      <w:r w:rsidRPr="00DE7002">
        <w:rPr>
          <w:rFonts w:ascii="Calibri" w:hAnsi="Calibri" w:cs="Calibri"/>
        </w:rPr>
        <w:t>1) Zahájení schůze</w:t>
      </w:r>
      <w:r w:rsidR="00DE7002" w:rsidRPr="00DE7002">
        <w:rPr>
          <w:rFonts w:ascii="Calibri" w:hAnsi="Calibri" w:cs="Calibri"/>
        </w:rPr>
        <w:t xml:space="preserve"> shromáždění delegátů</w:t>
      </w:r>
    </w:p>
    <w:p w14:paraId="330946EF" w14:textId="77777777" w:rsidR="004722FD" w:rsidRPr="00DE7002" w:rsidRDefault="004722FD" w:rsidP="00C6343D">
      <w:pPr>
        <w:spacing w:after="0" w:line="0" w:lineRule="atLeast"/>
        <w:rPr>
          <w:rFonts w:ascii="Calibri" w:eastAsia="Times New Roman" w:hAnsi="Calibri" w:cs="Calibri"/>
          <w:color w:val="000000"/>
        </w:rPr>
      </w:pPr>
      <w:r w:rsidRPr="00DE7002">
        <w:rPr>
          <w:rFonts w:ascii="Calibri" w:hAnsi="Calibri" w:cs="Calibri"/>
        </w:rPr>
        <w:t xml:space="preserve">2) </w:t>
      </w:r>
      <w:r w:rsidR="001D322B" w:rsidRPr="00DE7002">
        <w:rPr>
          <w:rFonts w:ascii="Calibri" w:eastAsia="Times New Roman" w:hAnsi="Calibri" w:cs="Calibri"/>
          <w:color w:val="000000"/>
        </w:rPr>
        <w:t xml:space="preserve">Prezence </w:t>
      </w:r>
    </w:p>
    <w:p w14:paraId="05F30D51" w14:textId="5C868760" w:rsidR="00FF1EFB" w:rsidRPr="00DE7002" w:rsidRDefault="001D322B" w:rsidP="00C6343D">
      <w:pPr>
        <w:spacing w:after="0" w:line="0" w:lineRule="atLeast"/>
        <w:rPr>
          <w:rFonts w:ascii="Calibri" w:hAnsi="Calibri" w:cs="Calibri"/>
        </w:rPr>
      </w:pPr>
      <w:r w:rsidRPr="00DE7002">
        <w:rPr>
          <w:rFonts w:ascii="Calibri" w:hAnsi="Calibri" w:cs="Calibri"/>
        </w:rPr>
        <w:t>3</w:t>
      </w:r>
      <w:r w:rsidR="00FF1EFB" w:rsidRPr="00DE7002">
        <w:rPr>
          <w:rFonts w:ascii="Calibri" w:hAnsi="Calibri" w:cs="Calibri"/>
        </w:rPr>
        <w:t xml:space="preserve">) </w:t>
      </w:r>
      <w:r w:rsidR="00435C2E">
        <w:rPr>
          <w:rFonts w:ascii="Calibri" w:hAnsi="Calibri" w:cs="Calibri"/>
        </w:rPr>
        <w:t xml:space="preserve">Diskuze a návrhy příspěvku pro </w:t>
      </w:r>
      <w:proofErr w:type="gramStart"/>
      <w:r w:rsidR="00435C2E">
        <w:rPr>
          <w:rFonts w:ascii="Calibri" w:hAnsi="Calibri" w:cs="Calibri"/>
        </w:rPr>
        <w:t>žáky 9.tříd</w:t>
      </w:r>
      <w:proofErr w:type="gramEnd"/>
      <w:r w:rsidR="00435C2E">
        <w:rPr>
          <w:rFonts w:ascii="Calibri" w:hAnsi="Calibri" w:cs="Calibri"/>
        </w:rPr>
        <w:t xml:space="preserve"> na závěrečnou polonézu</w:t>
      </w:r>
      <w:r w:rsidRPr="00DE7002">
        <w:rPr>
          <w:rFonts w:ascii="Calibri" w:hAnsi="Calibri" w:cs="Calibri"/>
        </w:rPr>
        <w:t xml:space="preserve"> </w:t>
      </w:r>
    </w:p>
    <w:p w14:paraId="58528705" w14:textId="0C79CBB2" w:rsidR="001D322B" w:rsidRDefault="001D322B" w:rsidP="00C6343D">
      <w:pPr>
        <w:spacing w:after="0" w:line="0" w:lineRule="atLeast"/>
        <w:rPr>
          <w:rFonts w:ascii="Calibri" w:hAnsi="Calibri" w:cs="Calibri"/>
        </w:rPr>
      </w:pPr>
      <w:r w:rsidRPr="00DE7002">
        <w:rPr>
          <w:rFonts w:ascii="Calibri" w:hAnsi="Calibri" w:cs="Calibri"/>
        </w:rPr>
        <w:t xml:space="preserve">4) </w:t>
      </w:r>
      <w:r w:rsidR="00435C2E">
        <w:rPr>
          <w:rFonts w:ascii="Calibri" w:hAnsi="Calibri" w:cs="Calibri"/>
        </w:rPr>
        <w:t xml:space="preserve">Diskuze a návrhy příspěvku pro </w:t>
      </w:r>
      <w:proofErr w:type="gramStart"/>
      <w:r w:rsidR="00435C2E">
        <w:rPr>
          <w:rFonts w:ascii="Calibri" w:hAnsi="Calibri" w:cs="Calibri"/>
        </w:rPr>
        <w:t>žáky 7.tříd</w:t>
      </w:r>
      <w:proofErr w:type="gramEnd"/>
      <w:r w:rsidR="00435C2E">
        <w:rPr>
          <w:rFonts w:ascii="Calibri" w:hAnsi="Calibri" w:cs="Calibri"/>
        </w:rPr>
        <w:t xml:space="preserve"> na lyžařský výcvik</w:t>
      </w:r>
    </w:p>
    <w:p w14:paraId="37881327" w14:textId="4EF1AA45" w:rsidR="00435C2E" w:rsidRDefault="00435C2E" w:rsidP="00C6343D">
      <w:pPr>
        <w:spacing w:after="0" w:line="0" w:lineRule="atLeast"/>
        <w:rPr>
          <w:rFonts w:ascii="Calibri" w:hAnsi="Calibri" w:cs="Calibri"/>
        </w:rPr>
      </w:pPr>
      <w:r>
        <w:rPr>
          <w:rFonts w:ascii="Calibri" w:hAnsi="Calibri" w:cs="Calibri"/>
        </w:rPr>
        <w:t>5) Návrhy pana ředitele a představy příspěvku SRPŠ na další akce školy</w:t>
      </w:r>
    </w:p>
    <w:p w14:paraId="281E08C9" w14:textId="3C177A22" w:rsidR="00435C2E" w:rsidRDefault="00435C2E" w:rsidP="00C6343D">
      <w:pPr>
        <w:spacing w:after="0" w:line="0" w:lineRule="atLeast"/>
        <w:rPr>
          <w:rFonts w:ascii="Calibri" w:hAnsi="Calibri" w:cs="Calibri"/>
        </w:rPr>
      </w:pPr>
      <w:r>
        <w:rPr>
          <w:rFonts w:ascii="Calibri" w:hAnsi="Calibri" w:cs="Calibri"/>
        </w:rPr>
        <w:t>6) Diskuze přítomných delegátů</w:t>
      </w:r>
    </w:p>
    <w:p w14:paraId="6BB52CE3" w14:textId="4DF1D100" w:rsidR="002869F4" w:rsidRPr="00DE7002" w:rsidRDefault="002869F4" w:rsidP="00C6343D">
      <w:pPr>
        <w:spacing w:after="0" w:line="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Hlasování o schválení příspěvků </w:t>
      </w:r>
    </w:p>
    <w:p w14:paraId="7112C1EA" w14:textId="7DE4BE2A" w:rsidR="006C6A1F" w:rsidRPr="00DE7002" w:rsidRDefault="00551A09" w:rsidP="008E2E71">
      <w:pPr>
        <w:pStyle w:val="Odstavecseseznamem"/>
        <w:spacing w:after="0" w:line="0" w:lineRule="atLeast"/>
        <w:ind w:left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8</w:t>
      </w:r>
      <w:r w:rsidR="006C6A1F" w:rsidRPr="00DE7002">
        <w:rPr>
          <w:rFonts w:ascii="Calibri" w:hAnsi="Calibri" w:cs="Calibri"/>
          <w:color w:val="000000" w:themeColor="text1"/>
        </w:rPr>
        <w:t xml:space="preserve">) Ukončení schůze shromáždění delegátů </w:t>
      </w:r>
    </w:p>
    <w:p w14:paraId="77A61029" w14:textId="77777777" w:rsidR="005A5480" w:rsidRPr="00DE7002" w:rsidRDefault="005A5480" w:rsidP="00C6343D">
      <w:pPr>
        <w:spacing w:after="0" w:line="0" w:lineRule="atLeast"/>
        <w:rPr>
          <w:rFonts w:ascii="Calibri" w:hAnsi="Calibri" w:cs="Calibri"/>
        </w:rPr>
      </w:pPr>
    </w:p>
    <w:p w14:paraId="38C6F34D" w14:textId="77777777" w:rsidR="004D4755" w:rsidRPr="00DE7002" w:rsidRDefault="004D4755" w:rsidP="00C6343D">
      <w:pPr>
        <w:spacing w:after="0" w:line="0" w:lineRule="atLeast"/>
        <w:rPr>
          <w:rFonts w:ascii="Calibri" w:eastAsia="Times New Roman" w:hAnsi="Calibri" w:cs="Calibri"/>
          <w:color w:val="000000" w:themeColor="text1"/>
        </w:rPr>
      </w:pPr>
    </w:p>
    <w:p w14:paraId="437094EF" w14:textId="4D16527F" w:rsidR="008F0DC1" w:rsidRPr="00C27FD7" w:rsidRDefault="005A5480" w:rsidP="00C27FD7">
      <w:pPr>
        <w:pStyle w:val="Odstavecseseznamem"/>
        <w:numPr>
          <w:ilvl w:val="0"/>
          <w:numId w:val="12"/>
        </w:numPr>
        <w:spacing w:after="0" w:line="0" w:lineRule="atLeast"/>
        <w:rPr>
          <w:rFonts w:ascii="Calibri" w:hAnsi="Calibri" w:cs="Calibri"/>
          <w:b/>
          <w:color w:val="000000" w:themeColor="text1"/>
        </w:rPr>
      </w:pPr>
      <w:r w:rsidRPr="00C27FD7">
        <w:rPr>
          <w:rFonts w:ascii="Calibri" w:hAnsi="Calibri" w:cs="Calibri"/>
          <w:b/>
          <w:color w:val="000000" w:themeColor="text1"/>
        </w:rPr>
        <w:t>Zahájení</w:t>
      </w:r>
      <w:r w:rsidR="00C15D3C" w:rsidRPr="00C27FD7">
        <w:rPr>
          <w:rFonts w:ascii="Calibri" w:hAnsi="Calibri" w:cs="Calibri"/>
          <w:b/>
          <w:color w:val="000000" w:themeColor="text1"/>
        </w:rPr>
        <w:t xml:space="preserve"> schůze shromáždění delegátů</w:t>
      </w:r>
      <w:r w:rsidRPr="00C27FD7">
        <w:rPr>
          <w:rFonts w:ascii="Calibri" w:hAnsi="Calibri" w:cs="Calibri"/>
          <w:b/>
          <w:color w:val="000000" w:themeColor="text1"/>
        </w:rPr>
        <w:t xml:space="preserve"> </w:t>
      </w:r>
    </w:p>
    <w:p w14:paraId="510E64FF" w14:textId="67345AA0" w:rsidR="00FF1EFB" w:rsidRPr="00C27FD7" w:rsidRDefault="00435C2E" w:rsidP="00C27FD7">
      <w:pPr>
        <w:spacing w:after="0" w:line="0" w:lineRule="atLeast"/>
        <w:ind w:left="708"/>
        <w:jc w:val="both"/>
        <w:rPr>
          <w:rFonts w:ascii="Calibri" w:hAnsi="Calibri" w:cs="Calibri"/>
          <w:b/>
        </w:rPr>
      </w:pPr>
      <w:r w:rsidRPr="00C27FD7">
        <w:rPr>
          <w:rFonts w:ascii="Calibri" w:eastAsia="Times New Roman" w:hAnsi="Calibri" w:cs="Calibri"/>
          <w:color w:val="000000" w:themeColor="text1"/>
        </w:rPr>
        <w:t>Vzhledem k pozdějšímu příchodu předsedy výboru</w:t>
      </w:r>
      <w:r w:rsidR="002869F4" w:rsidRPr="00C27FD7">
        <w:rPr>
          <w:rFonts w:ascii="Calibri" w:eastAsia="Times New Roman" w:hAnsi="Calibri" w:cs="Calibri"/>
          <w:color w:val="000000" w:themeColor="text1"/>
        </w:rPr>
        <w:t xml:space="preserve"> pana </w:t>
      </w:r>
      <w:proofErr w:type="spellStart"/>
      <w:r w:rsidR="002869F4" w:rsidRPr="00C27FD7">
        <w:rPr>
          <w:rFonts w:ascii="Calibri" w:eastAsia="Times New Roman" w:hAnsi="Calibri" w:cs="Calibri"/>
          <w:color w:val="000000" w:themeColor="text1"/>
        </w:rPr>
        <w:t>Janála</w:t>
      </w:r>
      <w:proofErr w:type="spellEnd"/>
      <w:r w:rsidR="00A854B4" w:rsidRPr="00C27FD7">
        <w:rPr>
          <w:rFonts w:ascii="Calibri" w:eastAsia="Times New Roman" w:hAnsi="Calibri" w:cs="Calibri"/>
          <w:color w:val="000000" w:themeColor="text1"/>
        </w:rPr>
        <w:t xml:space="preserve"> </w:t>
      </w:r>
      <w:r w:rsidRPr="00C27FD7">
        <w:rPr>
          <w:rFonts w:ascii="Calibri" w:eastAsia="Times New Roman" w:hAnsi="Calibri" w:cs="Calibri"/>
          <w:color w:val="000000" w:themeColor="text1"/>
        </w:rPr>
        <w:t xml:space="preserve">schůzi zahájila </w:t>
      </w:r>
      <w:r w:rsidR="002869F4" w:rsidRPr="00C27FD7">
        <w:rPr>
          <w:rFonts w:ascii="Calibri" w:eastAsia="Times New Roman" w:hAnsi="Calibri" w:cs="Calibri"/>
          <w:color w:val="000000" w:themeColor="text1"/>
        </w:rPr>
        <w:t xml:space="preserve">představitelka výboru SRPŠ </w:t>
      </w:r>
      <w:r w:rsidRPr="00C27FD7">
        <w:rPr>
          <w:rFonts w:ascii="Calibri" w:eastAsia="Times New Roman" w:hAnsi="Calibri" w:cs="Calibri"/>
          <w:color w:val="000000" w:themeColor="text1"/>
        </w:rPr>
        <w:t>paní Petra Malovan</w:t>
      </w:r>
      <w:r w:rsidR="00984C00" w:rsidRPr="00C27FD7">
        <w:rPr>
          <w:rFonts w:ascii="Calibri" w:eastAsia="Times New Roman" w:hAnsi="Calibri" w:cs="Calibri"/>
          <w:color w:val="000000" w:themeColor="text1"/>
        </w:rPr>
        <w:t>á.</w:t>
      </w:r>
      <w:r w:rsidRPr="00C27FD7">
        <w:rPr>
          <w:rFonts w:ascii="Calibri" w:eastAsia="Times New Roman" w:hAnsi="Calibri" w:cs="Calibri"/>
          <w:color w:val="000000" w:themeColor="text1"/>
        </w:rPr>
        <w:t xml:space="preserve"> Přivítala všechny </w:t>
      </w:r>
      <w:r w:rsidR="00984C00" w:rsidRPr="00C27FD7">
        <w:rPr>
          <w:rFonts w:ascii="Calibri" w:eastAsia="Times New Roman" w:hAnsi="Calibri" w:cs="Calibri"/>
          <w:color w:val="000000" w:themeColor="text1"/>
        </w:rPr>
        <w:t>přítomné delegáty, zástupce tříd</w:t>
      </w:r>
      <w:r w:rsidR="00A854B4" w:rsidRPr="00C27FD7">
        <w:rPr>
          <w:rFonts w:ascii="Calibri" w:eastAsia="Times New Roman" w:hAnsi="Calibri" w:cs="Calibri"/>
          <w:color w:val="000000" w:themeColor="text1"/>
        </w:rPr>
        <w:t xml:space="preserve"> včetně pana ředitele.</w:t>
      </w:r>
    </w:p>
    <w:p w14:paraId="3045721D" w14:textId="77777777" w:rsidR="0045549E" w:rsidRPr="00DE7002" w:rsidRDefault="0045549E" w:rsidP="00FF1EFB">
      <w:pPr>
        <w:pStyle w:val="Odstavecseseznamem"/>
        <w:spacing w:after="0" w:line="0" w:lineRule="atLeast"/>
        <w:ind w:left="0"/>
        <w:rPr>
          <w:rFonts w:ascii="Calibri" w:hAnsi="Calibri" w:cs="Calibri"/>
          <w:b/>
        </w:rPr>
      </w:pPr>
    </w:p>
    <w:p w14:paraId="73379674" w14:textId="5238D40C" w:rsidR="008C4E6F" w:rsidRPr="00C27FD7" w:rsidRDefault="008C4E6F" w:rsidP="00C27FD7">
      <w:pPr>
        <w:pStyle w:val="Odstavecseseznamem"/>
        <w:numPr>
          <w:ilvl w:val="0"/>
          <w:numId w:val="12"/>
        </w:numPr>
        <w:spacing w:after="0" w:line="0" w:lineRule="atLeast"/>
        <w:rPr>
          <w:rFonts w:ascii="Calibri" w:hAnsi="Calibri" w:cs="Calibri"/>
          <w:b/>
        </w:rPr>
      </w:pPr>
      <w:r w:rsidRPr="00C27FD7">
        <w:rPr>
          <w:rFonts w:ascii="Calibri" w:hAnsi="Calibri" w:cs="Calibri"/>
          <w:b/>
        </w:rPr>
        <w:t>Prezence</w:t>
      </w:r>
    </w:p>
    <w:p w14:paraId="3693CAC4" w14:textId="4679437C" w:rsidR="008C4E6F" w:rsidRPr="00611810" w:rsidRDefault="008E60A9" w:rsidP="00611810">
      <w:pPr>
        <w:pStyle w:val="Odstavecseseznamem"/>
        <w:spacing w:after="0" w:line="0" w:lineRule="atLeast"/>
        <w:rPr>
          <w:rFonts w:ascii="Calibri" w:hAnsi="Calibri" w:cs="Calibri"/>
        </w:rPr>
      </w:pPr>
      <w:r w:rsidRPr="00611810">
        <w:rPr>
          <w:rFonts w:ascii="Calibri" w:hAnsi="Calibri" w:cs="Calibri"/>
        </w:rPr>
        <w:t xml:space="preserve">Delegáti podepsali prezenční listinu, která je součástí </w:t>
      </w:r>
      <w:r w:rsidR="00A854B4" w:rsidRPr="00611810">
        <w:rPr>
          <w:rFonts w:ascii="Calibri" w:hAnsi="Calibri" w:cs="Calibri"/>
        </w:rPr>
        <w:t>z</w:t>
      </w:r>
      <w:r w:rsidRPr="00611810">
        <w:rPr>
          <w:rFonts w:ascii="Calibri" w:hAnsi="Calibri" w:cs="Calibri"/>
        </w:rPr>
        <w:t xml:space="preserve">ápisu ze schůze. </w:t>
      </w:r>
      <w:r w:rsidR="00984C00" w:rsidRPr="00611810">
        <w:rPr>
          <w:rFonts w:ascii="Calibri" w:hAnsi="Calibri" w:cs="Calibri"/>
        </w:rPr>
        <w:t>Pozvání na schůzi přijal i pan ředitel.</w:t>
      </w:r>
    </w:p>
    <w:p w14:paraId="5ED686F6" w14:textId="77777777" w:rsidR="008E60A9" w:rsidRPr="00DE7002" w:rsidRDefault="008E60A9" w:rsidP="008C4E6F">
      <w:pPr>
        <w:spacing w:after="0" w:line="0" w:lineRule="atLeast"/>
        <w:rPr>
          <w:rFonts w:ascii="Calibri" w:hAnsi="Calibri" w:cs="Calibri"/>
        </w:rPr>
      </w:pPr>
    </w:p>
    <w:p w14:paraId="052E5110" w14:textId="6BB121BA" w:rsidR="00E24179" w:rsidRPr="00DE7002" w:rsidRDefault="00984C00" w:rsidP="00C27FD7">
      <w:pPr>
        <w:pStyle w:val="Odstavecseseznamem"/>
        <w:numPr>
          <w:ilvl w:val="0"/>
          <w:numId w:val="12"/>
        </w:numPr>
        <w:spacing w:after="0" w:line="0" w:lineRule="atLeast"/>
        <w:jc w:val="both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Diskuze a návrhy příspěvku pro </w:t>
      </w:r>
      <w:proofErr w:type="gramStart"/>
      <w:r>
        <w:rPr>
          <w:rFonts w:ascii="Calibri" w:hAnsi="Calibri" w:cs="Calibri"/>
          <w:b/>
          <w:color w:val="000000" w:themeColor="text1"/>
        </w:rPr>
        <w:t>žáky 9.tříd</w:t>
      </w:r>
      <w:proofErr w:type="gramEnd"/>
      <w:r>
        <w:rPr>
          <w:rFonts w:ascii="Calibri" w:hAnsi="Calibri" w:cs="Calibri"/>
          <w:b/>
          <w:color w:val="000000" w:themeColor="text1"/>
        </w:rPr>
        <w:t xml:space="preserve"> na závěrečnou polonézu</w:t>
      </w:r>
    </w:p>
    <w:p w14:paraId="28454B3D" w14:textId="5A424A38" w:rsidR="00FB7E34" w:rsidRPr="00611810" w:rsidRDefault="00984C00" w:rsidP="00611810">
      <w:pPr>
        <w:pStyle w:val="Odstavecseseznamem"/>
        <w:spacing w:after="0" w:line="0" w:lineRule="atLeast"/>
        <w:jc w:val="both"/>
        <w:rPr>
          <w:rFonts w:ascii="Calibri" w:hAnsi="Calibri" w:cs="Calibri"/>
          <w:color w:val="000000" w:themeColor="text1"/>
        </w:rPr>
      </w:pPr>
      <w:r w:rsidRPr="00611810">
        <w:rPr>
          <w:rFonts w:ascii="Calibri" w:hAnsi="Calibri" w:cs="Calibri"/>
          <w:color w:val="000000" w:themeColor="text1"/>
        </w:rPr>
        <w:t>Paní Malovaná vyzvala zástupce 9.tříd k prezentaci představy finančního příspěvku pro jejich třídy.</w:t>
      </w:r>
      <w:r w:rsidR="002869F4" w:rsidRPr="00611810">
        <w:rPr>
          <w:rFonts w:ascii="Calibri" w:hAnsi="Calibri" w:cs="Calibri"/>
          <w:color w:val="000000" w:themeColor="text1"/>
        </w:rPr>
        <w:t xml:space="preserve">  </w:t>
      </w:r>
      <w:r w:rsidR="00A854B4" w:rsidRPr="00611810">
        <w:rPr>
          <w:rFonts w:ascii="Calibri" w:hAnsi="Calibri" w:cs="Calibri"/>
          <w:color w:val="000000" w:themeColor="text1"/>
        </w:rPr>
        <w:t>Po společné diskuzi zazněl návrh</w:t>
      </w:r>
      <w:r w:rsidR="002869F4" w:rsidRPr="00611810">
        <w:rPr>
          <w:rFonts w:ascii="Calibri" w:hAnsi="Calibri" w:cs="Calibri"/>
          <w:color w:val="000000" w:themeColor="text1"/>
        </w:rPr>
        <w:t xml:space="preserve"> 5.000 Kč / pro jednu devátou třídu</w:t>
      </w:r>
      <w:r w:rsidR="00A854B4" w:rsidRPr="00611810">
        <w:rPr>
          <w:rFonts w:ascii="Calibri" w:hAnsi="Calibri" w:cs="Calibri"/>
          <w:color w:val="000000" w:themeColor="text1"/>
        </w:rPr>
        <w:t xml:space="preserve">, který byl </w:t>
      </w:r>
      <w:r w:rsidR="002869F4" w:rsidRPr="00611810">
        <w:rPr>
          <w:rFonts w:ascii="Calibri" w:hAnsi="Calibri" w:cs="Calibri"/>
          <w:color w:val="000000" w:themeColor="text1"/>
        </w:rPr>
        <w:t xml:space="preserve">následně odhlasován všemi </w:t>
      </w:r>
      <w:r w:rsidR="00A854B4" w:rsidRPr="00611810">
        <w:rPr>
          <w:rFonts w:ascii="Calibri" w:hAnsi="Calibri" w:cs="Calibri"/>
          <w:color w:val="000000" w:themeColor="text1"/>
        </w:rPr>
        <w:t xml:space="preserve">přítomnými </w:t>
      </w:r>
      <w:r w:rsidR="002869F4" w:rsidRPr="00611810">
        <w:rPr>
          <w:rFonts w:ascii="Calibri" w:hAnsi="Calibri" w:cs="Calibri"/>
          <w:color w:val="000000" w:themeColor="text1"/>
        </w:rPr>
        <w:t>členy</w:t>
      </w:r>
      <w:r w:rsidR="00A854B4" w:rsidRPr="00611810">
        <w:rPr>
          <w:rFonts w:ascii="Calibri" w:hAnsi="Calibri" w:cs="Calibri"/>
          <w:color w:val="000000" w:themeColor="text1"/>
        </w:rPr>
        <w:t>.</w:t>
      </w:r>
    </w:p>
    <w:p w14:paraId="05643343" w14:textId="77777777" w:rsidR="00BE678A" w:rsidRPr="00DE7002" w:rsidRDefault="00BE678A" w:rsidP="00BE678A">
      <w:pPr>
        <w:spacing w:after="0" w:line="0" w:lineRule="atLeast"/>
        <w:jc w:val="both"/>
        <w:rPr>
          <w:rStyle w:val="parent-message"/>
          <w:rFonts w:ascii="Calibri" w:hAnsi="Calibri" w:cs="Calibri"/>
          <w:color w:val="000000" w:themeColor="text1"/>
        </w:rPr>
      </w:pPr>
    </w:p>
    <w:p w14:paraId="43D5989F" w14:textId="77777777" w:rsidR="008A642D" w:rsidRPr="008A642D" w:rsidRDefault="00A854B4" w:rsidP="00C27FD7">
      <w:pPr>
        <w:pStyle w:val="Odstavecseseznamem"/>
        <w:numPr>
          <w:ilvl w:val="0"/>
          <w:numId w:val="12"/>
        </w:numPr>
        <w:spacing w:after="0" w:line="0" w:lineRule="atLeast"/>
        <w:jc w:val="both"/>
        <w:rPr>
          <w:rStyle w:val="parent-message"/>
          <w:rFonts w:ascii="Calibri" w:hAnsi="Calibri" w:cs="Calibri"/>
          <w:color w:val="000000" w:themeColor="text1"/>
        </w:rPr>
      </w:pPr>
      <w:r>
        <w:rPr>
          <w:rStyle w:val="parent-message"/>
          <w:rFonts w:ascii="Calibri" w:hAnsi="Calibri" w:cs="Calibri"/>
          <w:b/>
          <w:color w:val="000000" w:themeColor="text1"/>
        </w:rPr>
        <w:t xml:space="preserve">Diskuze a návrhy příspěvku pro </w:t>
      </w:r>
      <w:proofErr w:type="gramStart"/>
      <w:r>
        <w:rPr>
          <w:rStyle w:val="parent-message"/>
          <w:rFonts w:ascii="Calibri" w:hAnsi="Calibri" w:cs="Calibri"/>
          <w:b/>
          <w:color w:val="000000" w:themeColor="text1"/>
        </w:rPr>
        <w:t>žáky 7.tříd</w:t>
      </w:r>
      <w:proofErr w:type="gramEnd"/>
      <w:r>
        <w:rPr>
          <w:rStyle w:val="parent-message"/>
          <w:rFonts w:ascii="Calibri" w:hAnsi="Calibri" w:cs="Calibri"/>
          <w:b/>
          <w:color w:val="000000" w:themeColor="text1"/>
        </w:rPr>
        <w:t xml:space="preserve"> na lyžařský výcvik</w:t>
      </w:r>
    </w:p>
    <w:p w14:paraId="4517F290" w14:textId="04494E57" w:rsidR="00611810" w:rsidRDefault="008A642D" w:rsidP="00611810">
      <w:pPr>
        <w:pStyle w:val="Odstavecseseznamem"/>
        <w:spacing w:after="0" w:line="0" w:lineRule="atLeast"/>
        <w:jc w:val="both"/>
        <w:rPr>
          <w:rStyle w:val="parent-message"/>
          <w:rFonts w:ascii="Calibri" w:hAnsi="Calibri" w:cs="Calibri"/>
          <w:color w:val="000000" w:themeColor="text1"/>
        </w:rPr>
      </w:pPr>
      <w:r>
        <w:rPr>
          <w:rStyle w:val="parent-message"/>
          <w:rFonts w:ascii="Calibri" w:hAnsi="Calibri" w:cs="Calibri"/>
          <w:bCs/>
          <w:color w:val="000000" w:themeColor="text1"/>
        </w:rPr>
        <w:t>Paní Malovaná vyzvala zástupce 7</w:t>
      </w:r>
      <w:r w:rsidR="008C0936" w:rsidRPr="00DE7002">
        <w:rPr>
          <w:rStyle w:val="parent-message"/>
          <w:rFonts w:ascii="Calibri" w:hAnsi="Calibri" w:cs="Calibri"/>
          <w:color w:val="000000" w:themeColor="text1"/>
        </w:rPr>
        <w:t>.</w:t>
      </w:r>
      <w:r>
        <w:rPr>
          <w:rStyle w:val="parent-message"/>
          <w:rFonts w:ascii="Calibri" w:hAnsi="Calibri" w:cs="Calibri"/>
          <w:color w:val="000000" w:themeColor="text1"/>
        </w:rPr>
        <w:t>tříd k předložení návrhu na příspěvek na lyžařský výcvik daných tříd. Do diskuze se zapojil i pan ředitel, který předložil náklady na dopravu</w:t>
      </w:r>
      <w:r w:rsidR="00611810">
        <w:rPr>
          <w:rStyle w:val="parent-message"/>
          <w:rFonts w:ascii="Calibri" w:hAnsi="Calibri" w:cs="Calibri"/>
          <w:color w:val="000000" w:themeColor="text1"/>
        </w:rPr>
        <w:t>. Náklady na dopravu činí cca 30.000 Kč. Následným hlasováním byl schválen jednorázový příspěvek na dopravu 20.000 Kč všemi přítomnými členy.</w:t>
      </w:r>
    </w:p>
    <w:p w14:paraId="0B4F0A18" w14:textId="164E37AE" w:rsidR="00611810" w:rsidRDefault="00611810" w:rsidP="00611810">
      <w:pPr>
        <w:pStyle w:val="Odstavecseseznamem"/>
        <w:spacing w:after="0" w:line="0" w:lineRule="atLeast"/>
        <w:jc w:val="both"/>
        <w:rPr>
          <w:rStyle w:val="parent-message"/>
          <w:rFonts w:ascii="Calibri" w:hAnsi="Calibri" w:cs="Calibri"/>
          <w:color w:val="000000" w:themeColor="text1"/>
        </w:rPr>
      </w:pPr>
    </w:p>
    <w:p w14:paraId="51BABCBE" w14:textId="2B681A76" w:rsidR="00611810" w:rsidRDefault="00611810" w:rsidP="00C27FD7">
      <w:pPr>
        <w:pStyle w:val="Odstavecseseznamem"/>
        <w:numPr>
          <w:ilvl w:val="0"/>
          <w:numId w:val="12"/>
        </w:numPr>
        <w:spacing w:after="0" w:line="0" w:lineRule="atLeast"/>
        <w:jc w:val="both"/>
        <w:rPr>
          <w:rStyle w:val="parent-message"/>
          <w:rFonts w:ascii="Calibri" w:hAnsi="Calibri" w:cs="Calibri"/>
          <w:b/>
          <w:bCs/>
          <w:color w:val="000000" w:themeColor="text1"/>
        </w:rPr>
      </w:pPr>
      <w:r w:rsidRPr="00611810">
        <w:rPr>
          <w:rStyle w:val="parent-message"/>
          <w:rFonts w:ascii="Calibri" w:hAnsi="Calibri" w:cs="Calibri"/>
          <w:b/>
          <w:bCs/>
          <w:color w:val="000000" w:themeColor="text1"/>
        </w:rPr>
        <w:t>Návrhy pana ředitele a představy příspěvků SRPŠ na další akce školy</w:t>
      </w:r>
    </w:p>
    <w:p w14:paraId="53CBF77C" w14:textId="1EAA2F08" w:rsidR="00611810" w:rsidRDefault="00611810" w:rsidP="00611810">
      <w:pPr>
        <w:pStyle w:val="Odstavecseseznamem"/>
        <w:spacing w:after="0" w:line="0" w:lineRule="atLeast"/>
        <w:jc w:val="both"/>
        <w:rPr>
          <w:rStyle w:val="parent-message"/>
          <w:rFonts w:ascii="Calibri" w:hAnsi="Calibri" w:cs="Calibri"/>
          <w:color w:val="000000" w:themeColor="text1"/>
        </w:rPr>
      </w:pPr>
      <w:r>
        <w:rPr>
          <w:rStyle w:val="parent-message"/>
          <w:rFonts w:ascii="Calibri" w:hAnsi="Calibri" w:cs="Calibri"/>
          <w:color w:val="000000" w:themeColor="text1"/>
        </w:rPr>
        <w:t>Pan ředitel předložil členům výboru SRPŠ tabulku s představou finančních příspěvků</w:t>
      </w:r>
      <w:r w:rsidR="00BF59D4">
        <w:rPr>
          <w:rStyle w:val="parent-message"/>
          <w:rFonts w:ascii="Calibri" w:hAnsi="Calibri" w:cs="Calibri"/>
          <w:color w:val="000000" w:themeColor="text1"/>
        </w:rPr>
        <w:t xml:space="preserve"> a požadavků na SRPŠ. Tato tabulka je součástí zápisu, blíže se diskutoval návrh na tzv. „sociální fond“. Bylo přislíbeno</w:t>
      </w:r>
      <w:r w:rsidR="00B7182C">
        <w:rPr>
          <w:rStyle w:val="parent-message"/>
          <w:rFonts w:ascii="Calibri" w:hAnsi="Calibri" w:cs="Calibri"/>
          <w:color w:val="000000" w:themeColor="text1"/>
        </w:rPr>
        <w:t xml:space="preserve">, že </w:t>
      </w:r>
      <w:r w:rsidR="00C27FD7">
        <w:rPr>
          <w:rStyle w:val="parent-message"/>
          <w:rFonts w:ascii="Calibri" w:hAnsi="Calibri" w:cs="Calibri"/>
          <w:color w:val="000000" w:themeColor="text1"/>
        </w:rPr>
        <w:t>se tímto tématem budeme zabývat na dalším zasedání SRPŠ. Dále se diskutoval příspěvek na školy v přírodě, taktéž bylo přislíbeno probrat tento návrh na dalším shromáždění.</w:t>
      </w:r>
    </w:p>
    <w:p w14:paraId="6CE0C1D3" w14:textId="77777777" w:rsidR="00F15992" w:rsidRDefault="00F15992" w:rsidP="00611810">
      <w:pPr>
        <w:pStyle w:val="Odstavecseseznamem"/>
        <w:spacing w:after="0" w:line="0" w:lineRule="atLeast"/>
        <w:jc w:val="both"/>
        <w:rPr>
          <w:rStyle w:val="parent-message"/>
          <w:rFonts w:ascii="Calibri" w:hAnsi="Calibri" w:cs="Calibri"/>
          <w:color w:val="000000" w:themeColor="text1"/>
        </w:rPr>
      </w:pPr>
    </w:p>
    <w:p w14:paraId="367D2A13" w14:textId="7AC3D92A" w:rsidR="00F15992" w:rsidRDefault="00F15992" w:rsidP="00611810">
      <w:pPr>
        <w:pStyle w:val="Odstavecseseznamem"/>
        <w:spacing w:after="0" w:line="0" w:lineRule="atLeast"/>
        <w:jc w:val="both"/>
        <w:rPr>
          <w:rStyle w:val="parent-message"/>
          <w:rFonts w:ascii="Calibri" w:hAnsi="Calibri" w:cs="Calibri"/>
          <w:color w:val="000000" w:themeColor="text1"/>
        </w:rPr>
      </w:pPr>
    </w:p>
    <w:p w14:paraId="466F1E4A" w14:textId="0578B4E4" w:rsidR="00F15992" w:rsidRDefault="00F15992" w:rsidP="00F15992">
      <w:pPr>
        <w:pStyle w:val="Odstavecseseznamem"/>
        <w:numPr>
          <w:ilvl w:val="0"/>
          <w:numId w:val="12"/>
        </w:numPr>
        <w:spacing w:after="0" w:line="0" w:lineRule="atLeast"/>
        <w:jc w:val="both"/>
        <w:rPr>
          <w:rStyle w:val="parent-message"/>
          <w:rFonts w:ascii="Calibri" w:hAnsi="Calibri" w:cs="Calibri"/>
          <w:b/>
          <w:bCs/>
          <w:color w:val="000000" w:themeColor="text1"/>
        </w:rPr>
      </w:pPr>
      <w:r w:rsidRPr="00F15992">
        <w:rPr>
          <w:rStyle w:val="parent-message"/>
          <w:rFonts w:ascii="Calibri" w:hAnsi="Calibri" w:cs="Calibri"/>
          <w:b/>
          <w:bCs/>
          <w:color w:val="000000" w:themeColor="text1"/>
        </w:rPr>
        <w:lastRenderedPageBreak/>
        <w:t>Diskuze přítomných delegátů</w:t>
      </w:r>
    </w:p>
    <w:p w14:paraId="02C03E69" w14:textId="27318986" w:rsidR="00F15992" w:rsidRDefault="00F15992" w:rsidP="00F15992">
      <w:pPr>
        <w:pStyle w:val="Odstavecseseznamem"/>
        <w:spacing w:after="0" w:line="0" w:lineRule="atLeast"/>
        <w:ind w:left="812"/>
        <w:jc w:val="both"/>
        <w:rPr>
          <w:rStyle w:val="parent-message"/>
          <w:rFonts w:ascii="Calibri" w:hAnsi="Calibri" w:cs="Calibri"/>
          <w:color w:val="000000" w:themeColor="text1"/>
        </w:rPr>
      </w:pPr>
      <w:r>
        <w:rPr>
          <w:rStyle w:val="parent-message"/>
          <w:rFonts w:ascii="Calibri" w:hAnsi="Calibri" w:cs="Calibri"/>
          <w:color w:val="000000" w:themeColor="text1"/>
        </w:rPr>
        <w:t>Diskuze přítomných delegátů byla především na téma příspěvků rodičů do fondu SRPŠ. Padl zde návrh, že by třídní učitel měl více připomínat příspěvek do fondu a samozřejmě zmínit, že tento příspěvek je zcela dobrovolný. Projednávalo se i téma zrušené adopce a návrh nahradit tuto položku v rozpočtu právě výše diskutovaným „sociálním programem“. Pan ředitel si vyžádal kopii schváleného rozpočtu</w:t>
      </w:r>
      <w:r w:rsidR="008245D3">
        <w:rPr>
          <w:rStyle w:val="parent-message"/>
          <w:rFonts w:ascii="Calibri" w:hAnsi="Calibri" w:cs="Calibri"/>
          <w:color w:val="000000" w:themeColor="text1"/>
        </w:rPr>
        <w:t>, bylo mu přislíbené zaslání emailem. Zároveň SRPŠ přislíbilo projednání návrhu požadavků pana ředitele.</w:t>
      </w:r>
    </w:p>
    <w:p w14:paraId="3275A8E1" w14:textId="77777777" w:rsidR="008245D3" w:rsidRPr="00F15992" w:rsidRDefault="008245D3" w:rsidP="00F15992">
      <w:pPr>
        <w:pStyle w:val="Odstavecseseznamem"/>
        <w:spacing w:after="0" w:line="0" w:lineRule="atLeast"/>
        <w:ind w:left="812"/>
        <w:jc w:val="both"/>
        <w:rPr>
          <w:rStyle w:val="parent-message"/>
          <w:rFonts w:ascii="Calibri" w:hAnsi="Calibri" w:cs="Calibri"/>
          <w:color w:val="000000" w:themeColor="text1"/>
        </w:rPr>
      </w:pPr>
    </w:p>
    <w:p w14:paraId="1A7A39F7" w14:textId="60B294E0" w:rsidR="00F15992" w:rsidRDefault="008245D3" w:rsidP="00F15992">
      <w:pPr>
        <w:pStyle w:val="Odstavecseseznamem"/>
        <w:numPr>
          <w:ilvl w:val="0"/>
          <w:numId w:val="12"/>
        </w:numPr>
        <w:spacing w:after="0" w:line="0" w:lineRule="atLeast"/>
        <w:jc w:val="both"/>
        <w:rPr>
          <w:rStyle w:val="parent-message"/>
          <w:rFonts w:ascii="Calibri" w:hAnsi="Calibri" w:cs="Calibri"/>
          <w:b/>
          <w:bCs/>
          <w:color w:val="000000" w:themeColor="text1"/>
        </w:rPr>
      </w:pPr>
      <w:r>
        <w:rPr>
          <w:rStyle w:val="parent-message"/>
          <w:rFonts w:ascii="Calibri" w:hAnsi="Calibri" w:cs="Calibri"/>
          <w:b/>
          <w:bCs/>
          <w:color w:val="000000" w:themeColor="text1"/>
        </w:rPr>
        <w:t>Hlasování o schválení příspěvků</w:t>
      </w:r>
    </w:p>
    <w:p w14:paraId="3E063150" w14:textId="2117C2A2" w:rsidR="008245D3" w:rsidRDefault="008245D3" w:rsidP="008245D3">
      <w:pPr>
        <w:pStyle w:val="Odstavecseseznamem"/>
        <w:spacing w:after="0" w:line="0" w:lineRule="atLeast"/>
        <w:ind w:left="812"/>
        <w:jc w:val="both"/>
        <w:rPr>
          <w:rStyle w:val="parent-message"/>
          <w:rFonts w:ascii="Calibri" w:hAnsi="Calibri" w:cs="Calibri"/>
          <w:color w:val="000000" w:themeColor="text1"/>
        </w:rPr>
      </w:pPr>
      <w:r>
        <w:rPr>
          <w:rStyle w:val="parent-message"/>
          <w:rFonts w:ascii="Calibri" w:hAnsi="Calibri" w:cs="Calibri"/>
          <w:color w:val="000000" w:themeColor="text1"/>
        </w:rPr>
        <w:t xml:space="preserve">Předseda výboru pan </w:t>
      </w:r>
      <w:proofErr w:type="spellStart"/>
      <w:r>
        <w:rPr>
          <w:rStyle w:val="parent-message"/>
          <w:rFonts w:ascii="Calibri" w:hAnsi="Calibri" w:cs="Calibri"/>
          <w:color w:val="000000" w:themeColor="text1"/>
        </w:rPr>
        <w:t>Janál</w:t>
      </w:r>
      <w:proofErr w:type="spellEnd"/>
      <w:r>
        <w:rPr>
          <w:rStyle w:val="parent-message"/>
          <w:rFonts w:ascii="Calibri" w:hAnsi="Calibri" w:cs="Calibri"/>
          <w:color w:val="000000" w:themeColor="text1"/>
        </w:rPr>
        <w:t xml:space="preserve"> vyzval všechny přítomné delegáty k hlasovaní ohledně témat, na kterých se všichni přítomní členové shodli.</w:t>
      </w:r>
    </w:p>
    <w:p w14:paraId="27927D3F" w14:textId="77EA3B0A" w:rsidR="008245D3" w:rsidRDefault="008245D3" w:rsidP="008245D3">
      <w:pPr>
        <w:pStyle w:val="Odstavecseseznamem"/>
        <w:spacing w:after="0" w:line="0" w:lineRule="atLeast"/>
        <w:ind w:left="812"/>
        <w:jc w:val="both"/>
        <w:rPr>
          <w:rStyle w:val="parent-message"/>
          <w:rFonts w:ascii="Calibri" w:hAnsi="Calibri" w:cs="Calibri"/>
          <w:color w:val="000000" w:themeColor="text1"/>
        </w:rPr>
      </w:pPr>
      <w:r>
        <w:rPr>
          <w:rStyle w:val="parent-message"/>
          <w:rFonts w:ascii="Calibri" w:hAnsi="Calibri" w:cs="Calibri"/>
          <w:color w:val="000000" w:themeColor="text1"/>
        </w:rPr>
        <w:t xml:space="preserve">HLASOVÁNÍ OHLEDNĚ </w:t>
      </w:r>
      <w:r w:rsidR="00B82196">
        <w:rPr>
          <w:rStyle w:val="parent-message"/>
          <w:rFonts w:ascii="Calibri" w:hAnsi="Calibri" w:cs="Calibri"/>
          <w:color w:val="000000" w:themeColor="text1"/>
        </w:rPr>
        <w:t xml:space="preserve">SCHVÁLENÍ NAVRHU </w:t>
      </w:r>
      <w:r>
        <w:rPr>
          <w:rStyle w:val="parent-message"/>
          <w:rFonts w:ascii="Calibri" w:hAnsi="Calibri" w:cs="Calibri"/>
          <w:color w:val="000000" w:themeColor="text1"/>
        </w:rPr>
        <w:t>PŘÍSPĚVKU PRO 9.TŘÍDY – POLONÉZA</w:t>
      </w:r>
      <w:r w:rsidR="00B82196">
        <w:rPr>
          <w:rStyle w:val="parent-message"/>
          <w:rFonts w:ascii="Calibri" w:hAnsi="Calibri" w:cs="Calibri"/>
          <w:color w:val="000000" w:themeColor="text1"/>
        </w:rPr>
        <w:t xml:space="preserve"> - 5000 Kč na jednu 9.třídu (celkem tedy příspěvek 20.000 Kč)</w:t>
      </w:r>
    </w:p>
    <w:p w14:paraId="6538C512" w14:textId="6ED2ABF5" w:rsidR="008245D3" w:rsidRDefault="008245D3" w:rsidP="008245D3">
      <w:pPr>
        <w:pStyle w:val="Odstavecseseznamem"/>
        <w:spacing w:after="0" w:line="0" w:lineRule="atLeast"/>
        <w:ind w:left="812"/>
        <w:jc w:val="both"/>
        <w:rPr>
          <w:rStyle w:val="parent-message"/>
          <w:rFonts w:ascii="Calibri" w:hAnsi="Calibri" w:cs="Calibri"/>
          <w:color w:val="000000" w:themeColor="text1"/>
        </w:rPr>
      </w:pPr>
      <w:r>
        <w:rPr>
          <w:rStyle w:val="parent-message"/>
          <w:rFonts w:ascii="Calibri" w:hAnsi="Calibri" w:cs="Calibri"/>
          <w:color w:val="000000" w:themeColor="text1"/>
        </w:rPr>
        <w:t xml:space="preserve">17 členů PRO   X </w:t>
      </w:r>
      <w:r w:rsidR="00B82196">
        <w:rPr>
          <w:rStyle w:val="parent-message"/>
          <w:rFonts w:ascii="Calibri" w:hAnsi="Calibri" w:cs="Calibri"/>
          <w:color w:val="000000" w:themeColor="text1"/>
        </w:rPr>
        <w:t xml:space="preserve">   0 členů PROTI</w:t>
      </w:r>
    </w:p>
    <w:p w14:paraId="231BD0D0" w14:textId="7C05DC39" w:rsidR="00B82196" w:rsidRDefault="00B82196" w:rsidP="00B82196">
      <w:pPr>
        <w:pStyle w:val="Odstavecseseznamem"/>
        <w:numPr>
          <w:ilvl w:val="0"/>
          <w:numId w:val="13"/>
        </w:numPr>
        <w:spacing w:after="0" w:line="0" w:lineRule="atLeast"/>
        <w:jc w:val="both"/>
        <w:rPr>
          <w:rStyle w:val="parent-message"/>
          <w:rFonts w:ascii="Calibri" w:hAnsi="Calibri" w:cs="Calibri"/>
          <w:color w:val="000000" w:themeColor="text1"/>
        </w:rPr>
      </w:pPr>
      <w:r>
        <w:rPr>
          <w:rStyle w:val="parent-message"/>
          <w:rFonts w:ascii="Calibri" w:hAnsi="Calibri" w:cs="Calibri"/>
          <w:color w:val="000000" w:themeColor="text1"/>
        </w:rPr>
        <w:t xml:space="preserve">Příspěvek 20.000 Kč </w:t>
      </w:r>
      <w:r w:rsidR="00551A09">
        <w:rPr>
          <w:rStyle w:val="parent-message"/>
          <w:rFonts w:ascii="Calibri" w:hAnsi="Calibri" w:cs="Calibri"/>
          <w:color w:val="000000" w:themeColor="text1"/>
        </w:rPr>
        <w:t xml:space="preserve">pro 9.třídy </w:t>
      </w:r>
      <w:r>
        <w:rPr>
          <w:rStyle w:val="parent-message"/>
          <w:rFonts w:ascii="Calibri" w:hAnsi="Calibri" w:cs="Calibri"/>
          <w:color w:val="000000" w:themeColor="text1"/>
        </w:rPr>
        <w:t>byl schválen jednohlasně všemi přítomnými členy a bude zařazen do rozpočtu</w:t>
      </w:r>
    </w:p>
    <w:p w14:paraId="4C0B7C73" w14:textId="4AE7F708" w:rsidR="00B82196" w:rsidRDefault="00B82196" w:rsidP="00B82196">
      <w:pPr>
        <w:spacing w:after="0" w:line="0" w:lineRule="atLeast"/>
        <w:ind w:left="812"/>
        <w:jc w:val="both"/>
        <w:rPr>
          <w:rStyle w:val="parent-message"/>
          <w:rFonts w:ascii="Calibri" w:hAnsi="Calibri" w:cs="Calibri"/>
          <w:color w:val="000000" w:themeColor="text1"/>
        </w:rPr>
      </w:pPr>
      <w:r>
        <w:rPr>
          <w:rStyle w:val="parent-message"/>
          <w:rFonts w:ascii="Calibri" w:hAnsi="Calibri" w:cs="Calibri"/>
          <w:color w:val="000000" w:themeColor="text1"/>
        </w:rPr>
        <w:t>HLASOVÁNÍ OHLEDNĚ SCHVÁLENÍ NÁVRHU PŘÍSPĚVKU PRO 7.TŘÍDY – LYŽAŘSKÝ VÝCVIK – příspěvek na dopravu ve výši 20.000 Kč</w:t>
      </w:r>
    </w:p>
    <w:p w14:paraId="3FFCDCE0" w14:textId="07DE8393" w:rsidR="00B82196" w:rsidRDefault="00B82196" w:rsidP="00B82196">
      <w:pPr>
        <w:spacing w:after="0" w:line="0" w:lineRule="atLeast"/>
        <w:ind w:left="812"/>
        <w:jc w:val="both"/>
        <w:rPr>
          <w:rStyle w:val="parent-message"/>
          <w:rFonts w:ascii="Calibri" w:hAnsi="Calibri" w:cs="Calibri"/>
          <w:color w:val="000000" w:themeColor="text1"/>
        </w:rPr>
      </w:pPr>
      <w:r>
        <w:rPr>
          <w:rStyle w:val="parent-message"/>
          <w:rFonts w:ascii="Calibri" w:hAnsi="Calibri" w:cs="Calibri"/>
          <w:color w:val="000000" w:themeColor="text1"/>
        </w:rPr>
        <w:t>17 členů PRO    X    0 členů</w:t>
      </w:r>
      <w:r w:rsidR="00551A09">
        <w:rPr>
          <w:rStyle w:val="parent-message"/>
          <w:rFonts w:ascii="Calibri" w:hAnsi="Calibri" w:cs="Calibri"/>
          <w:color w:val="000000" w:themeColor="text1"/>
        </w:rPr>
        <w:t xml:space="preserve"> PROTI</w:t>
      </w:r>
    </w:p>
    <w:p w14:paraId="7E6A6475" w14:textId="0EE53923" w:rsidR="00551A09" w:rsidRDefault="00551A09" w:rsidP="00551A09">
      <w:pPr>
        <w:pStyle w:val="Odstavecseseznamem"/>
        <w:numPr>
          <w:ilvl w:val="0"/>
          <w:numId w:val="13"/>
        </w:numPr>
        <w:spacing w:after="0" w:line="0" w:lineRule="atLeast"/>
        <w:jc w:val="both"/>
        <w:rPr>
          <w:rStyle w:val="parent-message"/>
          <w:rFonts w:ascii="Calibri" w:hAnsi="Calibri" w:cs="Calibri"/>
          <w:color w:val="000000" w:themeColor="text1"/>
        </w:rPr>
      </w:pPr>
      <w:r>
        <w:rPr>
          <w:rStyle w:val="parent-message"/>
          <w:rFonts w:ascii="Calibri" w:hAnsi="Calibri" w:cs="Calibri"/>
          <w:color w:val="000000" w:themeColor="text1"/>
        </w:rPr>
        <w:t>Příspěvek na dopravu 20.000 Kč pro 7.třídy byl schválen jednohlasně všemi přítomnými členy a bude zařazen do rozpočtu</w:t>
      </w:r>
    </w:p>
    <w:p w14:paraId="0ACDAAF1" w14:textId="09B484DB" w:rsidR="00551A09" w:rsidRDefault="00551A09" w:rsidP="00551A09">
      <w:pPr>
        <w:spacing w:after="0" w:line="0" w:lineRule="atLeast"/>
        <w:ind w:left="812"/>
        <w:jc w:val="both"/>
        <w:rPr>
          <w:rStyle w:val="parent-message"/>
          <w:rFonts w:ascii="Calibri" w:hAnsi="Calibri" w:cs="Calibri"/>
          <w:color w:val="000000" w:themeColor="text1"/>
        </w:rPr>
      </w:pPr>
      <w:r>
        <w:rPr>
          <w:rStyle w:val="parent-message"/>
          <w:rFonts w:ascii="Calibri" w:hAnsi="Calibri" w:cs="Calibri"/>
          <w:color w:val="000000" w:themeColor="text1"/>
        </w:rPr>
        <w:t>Dalšími tématy se bude SRPŠ zabývat na následující schůzi</w:t>
      </w:r>
    </w:p>
    <w:p w14:paraId="6D597942" w14:textId="1C8DBF8E" w:rsidR="00551A09" w:rsidRDefault="00551A09" w:rsidP="00551A09">
      <w:pPr>
        <w:spacing w:after="0" w:line="0" w:lineRule="atLeast"/>
        <w:ind w:left="812"/>
        <w:jc w:val="both"/>
        <w:rPr>
          <w:rStyle w:val="parent-message"/>
          <w:rFonts w:ascii="Calibri" w:hAnsi="Calibri" w:cs="Calibri"/>
          <w:color w:val="000000" w:themeColor="text1"/>
        </w:rPr>
      </w:pPr>
    </w:p>
    <w:p w14:paraId="04FA77B1" w14:textId="4886B7BD" w:rsidR="00551A09" w:rsidRDefault="00551A09" w:rsidP="00551A09">
      <w:pPr>
        <w:pStyle w:val="Odstavecseseznamem"/>
        <w:numPr>
          <w:ilvl w:val="0"/>
          <w:numId w:val="12"/>
        </w:numPr>
        <w:spacing w:after="0" w:line="0" w:lineRule="atLeast"/>
        <w:jc w:val="both"/>
        <w:rPr>
          <w:rStyle w:val="parent-message"/>
          <w:rFonts w:ascii="Calibri" w:hAnsi="Calibri" w:cs="Calibri"/>
          <w:b/>
          <w:bCs/>
          <w:color w:val="000000" w:themeColor="text1"/>
        </w:rPr>
      </w:pPr>
      <w:r w:rsidRPr="00551A09">
        <w:rPr>
          <w:rStyle w:val="parent-message"/>
          <w:rFonts w:ascii="Calibri" w:hAnsi="Calibri" w:cs="Calibri"/>
          <w:b/>
          <w:bCs/>
          <w:color w:val="000000" w:themeColor="text1"/>
        </w:rPr>
        <w:t>Ukončení schůze shromáždění delegátů</w:t>
      </w:r>
    </w:p>
    <w:p w14:paraId="7343B2CF" w14:textId="3B62BD8F" w:rsidR="00551A09" w:rsidRDefault="00551A09" w:rsidP="00551A09">
      <w:pPr>
        <w:pStyle w:val="Odstavecseseznamem"/>
        <w:spacing w:after="0" w:line="0" w:lineRule="atLeast"/>
        <w:ind w:left="812"/>
        <w:jc w:val="both"/>
        <w:rPr>
          <w:rStyle w:val="parent-message"/>
          <w:rFonts w:ascii="Calibri" w:hAnsi="Calibri" w:cs="Calibri"/>
          <w:color w:val="000000" w:themeColor="text1"/>
        </w:rPr>
      </w:pPr>
      <w:r>
        <w:rPr>
          <w:rStyle w:val="parent-message"/>
          <w:rFonts w:ascii="Calibri" w:hAnsi="Calibri" w:cs="Calibri"/>
          <w:color w:val="000000" w:themeColor="text1"/>
        </w:rPr>
        <w:t xml:space="preserve">Pan </w:t>
      </w:r>
      <w:proofErr w:type="spellStart"/>
      <w:r>
        <w:rPr>
          <w:rStyle w:val="parent-message"/>
          <w:rFonts w:ascii="Calibri" w:hAnsi="Calibri" w:cs="Calibri"/>
          <w:color w:val="000000" w:themeColor="text1"/>
        </w:rPr>
        <w:t>Janál</w:t>
      </w:r>
      <w:proofErr w:type="spellEnd"/>
      <w:r>
        <w:rPr>
          <w:rStyle w:val="parent-message"/>
          <w:rFonts w:ascii="Calibri" w:hAnsi="Calibri" w:cs="Calibri"/>
          <w:color w:val="000000" w:themeColor="text1"/>
        </w:rPr>
        <w:t>, předseda výboru, poděkoval všem členům za účast</w:t>
      </w:r>
      <w:r w:rsidR="00E656AE">
        <w:rPr>
          <w:rStyle w:val="parent-message"/>
          <w:rFonts w:ascii="Calibri" w:hAnsi="Calibri" w:cs="Calibri"/>
          <w:color w:val="000000" w:themeColor="text1"/>
        </w:rPr>
        <w:t xml:space="preserve">, poděkoval panu řediteli za návrhy a podněty k diskuzi </w:t>
      </w:r>
      <w:r>
        <w:rPr>
          <w:rStyle w:val="parent-message"/>
          <w:rFonts w:ascii="Calibri" w:hAnsi="Calibri" w:cs="Calibri"/>
          <w:color w:val="000000" w:themeColor="text1"/>
        </w:rPr>
        <w:t xml:space="preserve">a navrhl termín dalšího zasedání, který byl následně odsouhlasen všemi přítomnými </w:t>
      </w:r>
      <w:r w:rsidR="00E656AE">
        <w:rPr>
          <w:rStyle w:val="parent-message"/>
          <w:rFonts w:ascii="Calibri" w:hAnsi="Calibri" w:cs="Calibri"/>
          <w:color w:val="000000" w:themeColor="text1"/>
        </w:rPr>
        <w:t>delegáty. Ter</w:t>
      </w:r>
      <w:r w:rsidR="00570111">
        <w:rPr>
          <w:rStyle w:val="parent-message"/>
          <w:rFonts w:ascii="Calibri" w:hAnsi="Calibri" w:cs="Calibri"/>
          <w:color w:val="000000" w:themeColor="text1"/>
        </w:rPr>
        <w:t>mín další schůze – 21.3. v 17:00.</w:t>
      </w:r>
    </w:p>
    <w:p w14:paraId="5C1C945A" w14:textId="77777777" w:rsidR="00E656AE" w:rsidRPr="00551A09" w:rsidRDefault="00E656AE" w:rsidP="00551A09">
      <w:pPr>
        <w:pStyle w:val="Odstavecseseznamem"/>
        <w:spacing w:after="0" w:line="0" w:lineRule="atLeast"/>
        <w:ind w:left="812"/>
        <w:jc w:val="both"/>
        <w:rPr>
          <w:rStyle w:val="parent-message"/>
          <w:rFonts w:ascii="Calibri" w:hAnsi="Calibri" w:cs="Calibri"/>
          <w:color w:val="000000" w:themeColor="text1"/>
        </w:rPr>
      </w:pPr>
    </w:p>
    <w:p w14:paraId="1E0A9D9A" w14:textId="77777777" w:rsidR="008C0936" w:rsidRPr="00551A09" w:rsidRDefault="008C0936" w:rsidP="00BE678A">
      <w:pPr>
        <w:shd w:val="clear" w:color="auto" w:fill="FFFFFF"/>
        <w:spacing w:after="0" w:line="0" w:lineRule="atLeast"/>
        <w:rPr>
          <w:rFonts w:ascii="Calibri" w:eastAsia="Times New Roman" w:hAnsi="Calibri" w:cs="Calibri"/>
          <w:b/>
          <w:bCs/>
          <w:color w:val="000000"/>
        </w:rPr>
      </w:pPr>
    </w:p>
    <w:p w14:paraId="184CDE10" w14:textId="77777777" w:rsidR="00FB7E34" w:rsidRPr="00DE7002" w:rsidRDefault="00FB7E34" w:rsidP="00BE678A">
      <w:pPr>
        <w:shd w:val="clear" w:color="auto" w:fill="FFFFFF"/>
        <w:spacing w:after="0" w:line="0" w:lineRule="atLeast"/>
        <w:rPr>
          <w:rFonts w:ascii="Calibri" w:eastAsia="Times New Roman" w:hAnsi="Calibri" w:cs="Calibri"/>
          <w:color w:val="000000"/>
        </w:rPr>
      </w:pPr>
    </w:p>
    <w:p w14:paraId="57EFB95E" w14:textId="4C0D8B34" w:rsidR="0056005F" w:rsidRPr="00DE7002" w:rsidRDefault="008E60A9" w:rsidP="00C6343D">
      <w:pPr>
        <w:shd w:val="clear" w:color="auto" w:fill="FFFFFF"/>
        <w:spacing w:after="0" w:line="0" w:lineRule="atLeast"/>
        <w:rPr>
          <w:rFonts w:ascii="Calibri" w:eastAsia="Times New Roman" w:hAnsi="Calibri" w:cs="Calibri"/>
          <w:color w:val="000000"/>
        </w:rPr>
      </w:pPr>
      <w:r w:rsidRPr="00DE7002">
        <w:rPr>
          <w:rFonts w:ascii="Calibri" w:eastAsia="Times New Roman" w:hAnsi="Calibri" w:cs="Calibri"/>
          <w:color w:val="000000"/>
        </w:rPr>
        <w:t xml:space="preserve">Zapsala: </w:t>
      </w:r>
      <w:r w:rsidR="00A854B4">
        <w:rPr>
          <w:rFonts w:ascii="Calibri" w:eastAsia="Times New Roman" w:hAnsi="Calibri" w:cs="Calibri"/>
          <w:color w:val="000000"/>
        </w:rPr>
        <w:t>Zuzana Kauf</w:t>
      </w:r>
    </w:p>
    <w:p w14:paraId="22A735C6" w14:textId="77777777" w:rsidR="00FA1B13" w:rsidRPr="00DE7002" w:rsidRDefault="0036787E" w:rsidP="006C6A1F">
      <w:pPr>
        <w:shd w:val="clear" w:color="auto" w:fill="FFFFFF"/>
        <w:spacing w:after="0" w:line="0" w:lineRule="atLeast"/>
        <w:rPr>
          <w:rFonts w:ascii="Calibri" w:hAnsi="Calibri" w:cs="Calibri"/>
        </w:rPr>
      </w:pPr>
      <w:r w:rsidRPr="00DE7002">
        <w:rPr>
          <w:rFonts w:ascii="Calibri" w:eastAsia="Times New Roman" w:hAnsi="Calibri" w:cs="Calibri"/>
          <w:color w:val="000000"/>
        </w:rPr>
        <w:t>O</w:t>
      </w:r>
      <w:r w:rsidR="00E55DF2" w:rsidRPr="00DE7002">
        <w:rPr>
          <w:rFonts w:ascii="Calibri" w:eastAsia="Times New Roman" w:hAnsi="Calibri" w:cs="Calibri"/>
          <w:color w:val="000000"/>
        </w:rPr>
        <w:t>věřil:</w:t>
      </w:r>
      <w:r w:rsidR="008E60A9" w:rsidRPr="00DE7002">
        <w:rPr>
          <w:rFonts w:ascii="Calibri" w:eastAsia="Times New Roman" w:hAnsi="Calibri" w:cs="Calibri"/>
          <w:color w:val="000000"/>
        </w:rPr>
        <w:t xml:space="preserve"> Jaroslav </w:t>
      </w:r>
      <w:proofErr w:type="spellStart"/>
      <w:r w:rsidR="008E60A9" w:rsidRPr="00DE7002">
        <w:rPr>
          <w:rFonts w:ascii="Calibri" w:eastAsia="Times New Roman" w:hAnsi="Calibri" w:cs="Calibri"/>
          <w:color w:val="000000"/>
        </w:rPr>
        <w:t>Janál</w:t>
      </w:r>
      <w:proofErr w:type="spellEnd"/>
    </w:p>
    <w:sectPr w:rsidR="00FA1B13" w:rsidRPr="00DE7002" w:rsidSect="007D7B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4C4D4" w14:textId="77777777" w:rsidR="00741A07" w:rsidRDefault="00741A07" w:rsidP="00F70DA5">
      <w:pPr>
        <w:spacing w:after="0" w:line="240" w:lineRule="auto"/>
      </w:pPr>
      <w:r>
        <w:separator/>
      </w:r>
    </w:p>
  </w:endnote>
  <w:endnote w:type="continuationSeparator" w:id="0">
    <w:p w14:paraId="16671AED" w14:textId="77777777" w:rsidR="00741A07" w:rsidRDefault="00741A07" w:rsidP="00F7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942"/>
      <w:gridCol w:w="1188"/>
      <w:gridCol w:w="3942"/>
    </w:tblGrid>
    <w:tr w:rsidR="00B42CAD" w14:paraId="202EDEED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322933D3" w14:textId="77777777" w:rsidR="00B42CAD" w:rsidRDefault="00B42CAD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1B5FCB7" w14:textId="77777777" w:rsidR="00B42CAD" w:rsidRDefault="00B42CAD">
          <w:pPr>
            <w:pStyle w:val="Bezmezer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Stránka </w:t>
          </w:r>
          <w:r w:rsidR="00604301">
            <w:fldChar w:fldCharType="begin"/>
          </w:r>
          <w:r w:rsidR="00503C14">
            <w:instrText xml:space="preserve"> PAGE  \* MERGEFORMAT </w:instrText>
          </w:r>
          <w:r w:rsidR="00604301">
            <w:fldChar w:fldCharType="separate"/>
          </w:r>
          <w:r w:rsidR="00CE0E85" w:rsidRPr="00CE0E85">
            <w:rPr>
              <w:rFonts w:asciiTheme="majorHAnsi" w:hAnsiTheme="majorHAnsi"/>
              <w:b/>
              <w:noProof/>
            </w:rPr>
            <w:t>2</w:t>
          </w:r>
          <w:r w:rsidR="00604301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6DACFB3A" w14:textId="77777777" w:rsidR="00B42CAD" w:rsidRDefault="00B42CAD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B42CAD" w14:paraId="0A92BD69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412AF181" w14:textId="77777777" w:rsidR="00B42CAD" w:rsidRDefault="00B42CAD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277FBFAD" w14:textId="77777777" w:rsidR="00B42CAD" w:rsidRDefault="00B42CAD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6AE91335" w14:textId="77777777" w:rsidR="00B42CAD" w:rsidRDefault="00B42CAD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3A792103" w14:textId="77777777" w:rsidR="00F70DA5" w:rsidRDefault="00F70DA5">
    <w:pPr>
      <w:pStyle w:val="Zpat"/>
    </w:pPr>
  </w:p>
  <w:p w14:paraId="53F44EF3" w14:textId="77777777" w:rsidR="007F77E3" w:rsidRDefault="007F77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CC557" w14:textId="77777777" w:rsidR="00741A07" w:rsidRDefault="00741A07" w:rsidP="00F70DA5">
      <w:pPr>
        <w:spacing w:after="0" w:line="240" w:lineRule="auto"/>
      </w:pPr>
      <w:r>
        <w:separator/>
      </w:r>
    </w:p>
  </w:footnote>
  <w:footnote w:type="continuationSeparator" w:id="0">
    <w:p w14:paraId="3A73FD95" w14:textId="77777777" w:rsidR="00741A07" w:rsidRDefault="00741A07" w:rsidP="00F70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="Times New Roman" w:cstheme="minorHAnsi"/>
        <w:color w:val="002060"/>
        <w:sz w:val="20"/>
        <w:szCs w:val="20"/>
      </w:rPr>
      <w:alias w:val="Název"/>
      <w:id w:val="77738743"/>
      <w:placeholder>
        <w:docPart w:val="E9215F7A66254CE1A8D85829E5117E3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FE9F098" w14:textId="77777777" w:rsidR="00F70DA5" w:rsidRPr="00F70DA5" w:rsidRDefault="00F70DA5" w:rsidP="00667AC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theme="minorHAnsi"/>
            <w:color w:val="002060"/>
            <w:sz w:val="32"/>
            <w:szCs w:val="32"/>
          </w:rPr>
        </w:pPr>
        <w:r w:rsidRPr="00F70DA5">
          <w:rPr>
            <w:rFonts w:eastAsia="Times New Roman" w:cstheme="minorHAnsi"/>
            <w:color w:val="002060"/>
            <w:sz w:val="20"/>
            <w:szCs w:val="20"/>
          </w:rPr>
          <w:t xml:space="preserve">Sdružení rodičů a přátel školy při ZŠ Za Alejí v Uherském Hradišti, </w:t>
        </w:r>
        <w:proofErr w:type="spellStart"/>
        <w:r w:rsidRPr="00F70DA5">
          <w:rPr>
            <w:rFonts w:eastAsia="Times New Roman" w:cstheme="minorHAnsi"/>
            <w:color w:val="002060"/>
            <w:sz w:val="20"/>
            <w:szCs w:val="20"/>
          </w:rPr>
          <w:t>z.s</w:t>
        </w:r>
        <w:proofErr w:type="spellEnd"/>
        <w:r w:rsidRPr="00F70DA5">
          <w:rPr>
            <w:rFonts w:eastAsia="Times New Roman" w:cstheme="minorHAnsi"/>
            <w:color w:val="002060"/>
            <w:sz w:val="20"/>
            <w:szCs w:val="20"/>
          </w:rPr>
          <w:t>.</w:t>
        </w:r>
        <w:r>
          <w:rPr>
            <w:rFonts w:eastAsia="Times New Roman" w:cstheme="minorHAnsi"/>
            <w:color w:val="002060"/>
            <w:sz w:val="20"/>
            <w:szCs w:val="20"/>
          </w:rPr>
          <w:t xml:space="preserve">  Za Alejí 1072, Uherské Hradiště 686 06                                                                           </w:t>
        </w:r>
        <w:r w:rsidRPr="00F70DA5">
          <w:rPr>
            <w:rFonts w:eastAsia="Times New Roman" w:cstheme="minorHAnsi"/>
            <w:color w:val="002060"/>
            <w:sz w:val="20"/>
            <w:szCs w:val="20"/>
          </w:rPr>
          <w:t xml:space="preserve"> IČO: 71191593</w:t>
        </w:r>
      </w:p>
    </w:sdtContent>
  </w:sdt>
  <w:p w14:paraId="5CBFCF2F" w14:textId="77777777" w:rsidR="00F70DA5" w:rsidRPr="00F70DA5" w:rsidRDefault="00F70DA5">
    <w:pPr>
      <w:pStyle w:val="Zhlav"/>
      <w:rPr>
        <w:rFonts w:cstheme="minorHAnsi"/>
        <w:color w:val="002060"/>
      </w:rPr>
    </w:pPr>
  </w:p>
  <w:p w14:paraId="457C215B" w14:textId="77777777" w:rsidR="007F77E3" w:rsidRDefault="007F77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5A8E"/>
    <w:multiLevelType w:val="hybridMultilevel"/>
    <w:tmpl w:val="EC8C6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22739"/>
    <w:multiLevelType w:val="hybridMultilevel"/>
    <w:tmpl w:val="644C20D8"/>
    <w:lvl w:ilvl="0" w:tplc="46603632">
      <w:start w:val="1"/>
      <w:numFmt w:val="decimal"/>
      <w:lvlText w:val="%1)"/>
      <w:lvlJc w:val="left"/>
      <w:pPr>
        <w:ind w:left="8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2" w:hanging="360"/>
      </w:pPr>
    </w:lvl>
    <w:lvl w:ilvl="2" w:tplc="0405001B" w:tentative="1">
      <w:start w:val="1"/>
      <w:numFmt w:val="lowerRoman"/>
      <w:lvlText w:val="%3."/>
      <w:lvlJc w:val="right"/>
      <w:pPr>
        <w:ind w:left="2252" w:hanging="180"/>
      </w:pPr>
    </w:lvl>
    <w:lvl w:ilvl="3" w:tplc="0405000F" w:tentative="1">
      <w:start w:val="1"/>
      <w:numFmt w:val="decimal"/>
      <w:lvlText w:val="%4."/>
      <w:lvlJc w:val="left"/>
      <w:pPr>
        <w:ind w:left="2972" w:hanging="360"/>
      </w:pPr>
    </w:lvl>
    <w:lvl w:ilvl="4" w:tplc="04050019" w:tentative="1">
      <w:start w:val="1"/>
      <w:numFmt w:val="lowerLetter"/>
      <w:lvlText w:val="%5."/>
      <w:lvlJc w:val="left"/>
      <w:pPr>
        <w:ind w:left="3692" w:hanging="360"/>
      </w:pPr>
    </w:lvl>
    <w:lvl w:ilvl="5" w:tplc="0405001B" w:tentative="1">
      <w:start w:val="1"/>
      <w:numFmt w:val="lowerRoman"/>
      <w:lvlText w:val="%6."/>
      <w:lvlJc w:val="right"/>
      <w:pPr>
        <w:ind w:left="4412" w:hanging="180"/>
      </w:pPr>
    </w:lvl>
    <w:lvl w:ilvl="6" w:tplc="0405000F" w:tentative="1">
      <w:start w:val="1"/>
      <w:numFmt w:val="decimal"/>
      <w:lvlText w:val="%7."/>
      <w:lvlJc w:val="left"/>
      <w:pPr>
        <w:ind w:left="5132" w:hanging="360"/>
      </w:pPr>
    </w:lvl>
    <w:lvl w:ilvl="7" w:tplc="04050019" w:tentative="1">
      <w:start w:val="1"/>
      <w:numFmt w:val="lowerLetter"/>
      <w:lvlText w:val="%8."/>
      <w:lvlJc w:val="left"/>
      <w:pPr>
        <w:ind w:left="5852" w:hanging="360"/>
      </w:pPr>
    </w:lvl>
    <w:lvl w:ilvl="8" w:tplc="0405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" w15:restartNumberingAfterBreak="0">
    <w:nsid w:val="0FD93C62"/>
    <w:multiLevelType w:val="hybridMultilevel"/>
    <w:tmpl w:val="5EF8BA08"/>
    <w:lvl w:ilvl="0" w:tplc="535E95FC">
      <w:start w:val="17"/>
      <w:numFmt w:val="bullet"/>
      <w:lvlText w:val="-"/>
      <w:lvlJc w:val="left"/>
      <w:pPr>
        <w:ind w:left="1172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3" w15:restartNumberingAfterBreak="0">
    <w:nsid w:val="1549591B"/>
    <w:multiLevelType w:val="hybridMultilevel"/>
    <w:tmpl w:val="576C4226"/>
    <w:lvl w:ilvl="0" w:tplc="B726B30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02344"/>
    <w:multiLevelType w:val="hybridMultilevel"/>
    <w:tmpl w:val="C22A6A2A"/>
    <w:lvl w:ilvl="0" w:tplc="664E3A1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31B6C14"/>
    <w:multiLevelType w:val="hybridMultilevel"/>
    <w:tmpl w:val="376EC264"/>
    <w:lvl w:ilvl="0" w:tplc="C6AEB41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42B2B"/>
    <w:multiLevelType w:val="hybridMultilevel"/>
    <w:tmpl w:val="3EF80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B22DE"/>
    <w:multiLevelType w:val="hybridMultilevel"/>
    <w:tmpl w:val="18CA42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23B85"/>
    <w:multiLevelType w:val="hybridMultilevel"/>
    <w:tmpl w:val="116474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A2DFE"/>
    <w:multiLevelType w:val="hybridMultilevel"/>
    <w:tmpl w:val="3D9CE0F4"/>
    <w:lvl w:ilvl="0" w:tplc="664E3A1C">
      <w:start w:val="1"/>
      <w:numFmt w:val="decimal"/>
      <w:lvlText w:val="%1)"/>
      <w:lvlJc w:val="left"/>
      <w:pPr>
        <w:ind w:left="-2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4F537046"/>
    <w:multiLevelType w:val="hybridMultilevel"/>
    <w:tmpl w:val="F40872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86D43"/>
    <w:multiLevelType w:val="hybridMultilevel"/>
    <w:tmpl w:val="279863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961BC"/>
    <w:multiLevelType w:val="hybridMultilevel"/>
    <w:tmpl w:val="88A0CB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12"/>
  </w:num>
  <w:num w:numId="10">
    <w:abstractNumId w:val="4"/>
  </w:num>
  <w:num w:numId="11">
    <w:abstractNumId w:val="9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A5"/>
    <w:rsid w:val="000376C5"/>
    <w:rsid w:val="00074E83"/>
    <w:rsid w:val="0007606F"/>
    <w:rsid w:val="000B53F6"/>
    <w:rsid w:val="00110450"/>
    <w:rsid w:val="0012567D"/>
    <w:rsid w:val="00133D46"/>
    <w:rsid w:val="00141465"/>
    <w:rsid w:val="001628ED"/>
    <w:rsid w:val="00172AAC"/>
    <w:rsid w:val="001D322B"/>
    <w:rsid w:val="001D36D3"/>
    <w:rsid w:val="001D748B"/>
    <w:rsid w:val="001E1EF5"/>
    <w:rsid w:val="001F1489"/>
    <w:rsid w:val="00224321"/>
    <w:rsid w:val="0025447D"/>
    <w:rsid w:val="00260C25"/>
    <w:rsid w:val="00286059"/>
    <w:rsid w:val="002869F4"/>
    <w:rsid w:val="002A6F12"/>
    <w:rsid w:val="002C21FA"/>
    <w:rsid w:val="002D2B2E"/>
    <w:rsid w:val="002D6ED5"/>
    <w:rsid w:val="002E0F82"/>
    <w:rsid w:val="002E40F3"/>
    <w:rsid w:val="00335117"/>
    <w:rsid w:val="00362DA6"/>
    <w:rsid w:val="0036787E"/>
    <w:rsid w:val="0037051E"/>
    <w:rsid w:val="00371949"/>
    <w:rsid w:val="003F5A65"/>
    <w:rsid w:val="004004DC"/>
    <w:rsid w:val="00405506"/>
    <w:rsid w:val="00412248"/>
    <w:rsid w:val="00435C2E"/>
    <w:rsid w:val="00450688"/>
    <w:rsid w:val="0045549E"/>
    <w:rsid w:val="0047143E"/>
    <w:rsid w:val="004722FD"/>
    <w:rsid w:val="00490371"/>
    <w:rsid w:val="004A34F4"/>
    <w:rsid w:val="004D4755"/>
    <w:rsid w:val="004F6E3B"/>
    <w:rsid w:val="00503C14"/>
    <w:rsid w:val="00531F57"/>
    <w:rsid w:val="00551A09"/>
    <w:rsid w:val="0056005F"/>
    <w:rsid w:val="00570111"/>
    <w:rsid w:val="00573648"/>
    <w:rsid w:val="00574A37"/>
    <w:rsid w:val="005A5480"/>
    <w:rsid w:val="005D4816"/>
    <w:rsid w:val="005E60AD"/>
    <w:rsid w:val="00604301"/>
    <w:rsid w:val="00611810"/>
    <w:rsid w:val="00612E6A"/>
    <w:rsid w:val="00614E36"/>
    <w:rsid w:val="00616946"/>
    <w:rsid w:val="00617F6A"/>
    <w:rsid w:val="00641BCD"/>
    <w:rsid w:val="00667AC8"/>
    <w:rsid w:val="006752B5"/>
    <w:rsid w:val="006822F8"/>
    <w:rsid w:val="006867BB"/>
    <w:rsid w:val="006A5DE0"/>
    <w:rsid w:val="006B072C"/>
    <w:rsid w:val="006C6A1F"/>
    <w:rsid w:val="0071638F"/>
    <w:rsid w:val="007305A0"/>
    <w:rsid w:val="00741A07"/>
    <w:rsid w:val="00765EF9"/>
    <w:rsid w:val="007949AE"/>
    <w:rsid w:val="00795E08"/>
    <w:rsid w:val="007D2A01"/>
    <w:rsid w:val="007D6A1F"/>
    <w:rsid w:val="007D7B38"/>
    <w:rsid w:val="007F0C3E"/>
    <w:rsid w:val="007F1AA3"/>
    <w:rsid w:val="007F5DDA"/>
    <w:rsid w:val="007F77E3"/>
    <w:rsid w:val="007F7EB7"/>
    <w:rsid w:val="008245D3"/>
    <w:rsid w:val="008249D5"/>
    <w:rsid w:val="008850C1"/>
    <w:rsid w:val="0088518B"/>
    <w:rsid w:val="008A642D"/>
    <w:rsid w:val="008C0936"/>
    <w:rsid w:val="008C4E6F"/>
    <w:rsid w:val="008E2E71"/>
    <w:rsid w:val="008E60A9"/>
    <w:rsid w:val="008F0DC1"/>
    <w:rsid w:val="0090441E"/>
    <w:rsid w:val="00906A43"/>
    <w:rsid w:val="00916D83"/>
    <w:rsid w:val="00921D43"/>
    <w:rsid w:val="0092513B"/>
    <w:rsid w:val="00953DB6"/>
    <w:rsid w:val="00984C00"/>
    <w:rsid w:val="00990391"/>
    <w:rsid w:val="009B06BD"/>
    <w:rsid w:val="00A30F44"/>
    <w:rsid w:val="00A854B4"/>
    <w:rsid w:val="00AB7D8C"/>
    <w:rsid w:val="00AD2DD3"/>
    <w:rsid w:val="00AD431F"/>
    <w:rsid w:val="00AE5E3E"/>
    <w:rsid w:val="00AE6A4C"/>
    <w:rsid w:val="00B35DE2"/>
    <w:rsid w:val="00B42CAD"/>
    <w:rsid w:val="00B57DB9"/>
    <w:rsid w:val="00B7182C"/>
    <w:rsid w:val="00B82196"/>
    <w:rsid w:val="00BE678A"/>
    <w:rsid w:val="00BF1525"/>
    <w:rsid w:val="00BF59D4"/>
    <w:rsid w:val="00BF63C8"/>
    <w:rsid w:val="00C15D3C"/>
    <w:rsid w:val="00C27FD7"/>
    <w:rsid w:val="00C35D57"/>
    <w:rsid w:val="00C6343D"/>
    <w:rsid w:val="00C64D7C"/>
    <w:rsid w:val="00C7437E"/>
    <w:rsid w:val="00C97B3B"/>
    <w:rsid w:val="00CB6693"/>
    <w:rsid w:val="00CC5E23"/>
    <w:rsid w:val="00CE0E85"/>
    <w:rsid w:val="00CF2885"/>
    <w:rsid w:val="00D03162"/>
    <w:rsid w:val="00D32179"/>
    <w:rsid w:val="00D33362"/>
    <w:rsid w:val="00D44C3D"/>
    <w:rsid w:val="00DE7002"/>
    <w:rsid w:val="00E24179"/>
    <w:rsid w:val="00E42E23"/>
    <w:rsid w:val="00E4444E"/>
    <w:rsid w:val="00E46618"/>
    <w:rsid w:val="00E55DF2"/>
    <w:rsid w:val="00E610C2"/>
    <w:rsid w:val="00E656AE"/>
    <w:rsid w:val="00E7781C"/>
    <w:rsid w:val="00EE29A5"/>
    <w:rsid w:val="00EE7307"/>
    <w:rsid w:val="00F15992"/>
    <w:rsid w:val="00F70DA5"/>
    <w:rsid w:val="00F859C8"/>
    <w:rsid w:val="00FA1B13"/>
    <w:rsid w:val="00FA1CA7"/>
    <w:rsid w:val="00FB7E34"/>
    <w:rsid w:val="00FF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BC9BA"/>
  <w15:docId w15:val="{3FBEE223-C89A-4E85-A4EC-3012D671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7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0DA5"/>
  </w:style>
  <w:style w:type="paragraph" w:styleId="Zpat">
    <w:name w:val="footer"/>
    <w:basedOn w:val="Normln"/>
    <w:link w:val="ZpatChar"/>
    <w:uiPriority w:val="99"/>
    <w:unhideWhenUsed/>
    <w:rsid w:val="00F7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0DA5"/>
  </w:style>
  <w:style w:type="paragraph" w:styleId="Textbubliny">
    <w:name w:val="Balloon Text"/>
    <w:basedOn w:val="Normln"/>
    <w:link w:val="TextbublinyChar"/>
    <w:uiPriority w:val="99"/>
    <w:semiHidden/>
    <w:unhideWhenUsed/>
    <w:rsid w:val="00F7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D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051E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B42CA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42CAD"/>
    <w:rPr>
      <w:rFonts w:eastAsiaTheme="minorEastAsia"/>
    </w:rPr>
  </w:style>
  <w:style w:type="character" w:styleId="Hypertextovodkaz">
    <w:name w:val="Hyperlink"/>
    <w:basedOn w:val="Standardnpsmoodstavce"/>
    <w:uiPriority w:val="99"/>
    <w:unhideWhenUsed/>
    <w:rsid w:val="00AE6A4C"/>
    <w:rPr>
      <w:color w:val="0000FF" w:themeColor="hyperlink"/>
      <w:u w:val="single"/>
    </w:rPr>
  </w:style>
  <w:style w:type="paragraph" w:customStyle="1" w:styleId="Default">
    <w:name w:val="Default"/>
    <w:rsid w:val="004903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arent-message">
    <w:name w:val="parent-message"/>
    <w:basedOn w:val="Standardnpsmoodstavce"/>
    <w:rsid w:val="00FB7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8867">
              <w:marLeft w:val="0"/>
              <w:marRight w:val="0"/>
              <w:marTop w:val="0"/>
              <w:marBottom w:val="0"/>
              <w:divBdr>
                <w:top w:val="single" w:sz="18" w:space="0" w:color="FBDC9C"/>
                <w:left w:val="single" w:sz="18" w:space="0" w:color="FBDC9C"/>
                <w:bottom w:val="single" w:sz="2" w:space="0" w:color="FBDC9C"/>
                <w:right w:val="single" w:sz="2" w:space="0" w:color="FBDC9C"/>
              </w:divBdr>
              <w:divsChild>
                <w:div w:id="11065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1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1015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1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7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67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03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153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409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45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50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221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33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86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61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7494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80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8976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19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5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2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5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5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215F7A66254CE1A8D85829E5117E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853DA0-1AC6-4B05-9CF4-C7B91F442830}"/>
      </w:docPartPr>
      <w:docPartBody>
        <w:p w:rsidR="00627DCE" w:rsidRDefault="00D106B2" w:rsidP="00D106B2">
          <w:pPr>
            <w:pStyle w:val="E9215F7A66254CE1A8D85829E5117E3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106B2"/>
    <w:rsid w:val="0012017A"/>
    <w:rsid w:val="00123C52"/>
    <w:rsid w:val="001A40B6"/>
    <w:rsid w:val="001F7063"/>
    <w:rsid w:val="00225FF1"/>
    <w:rsid w:val="0045247D"/>
    <w:rsid w:val="004A7E55"/>
    <w:rsid w:val="005D06DE"/>
    <w:rsid w:val="00627DCE"/>
    <w:rsid w:val="0080401D"/>
    <w:rsid w:val="00847F19"/>
    <w:rsid w:val="008E0789"/>
    <w:rsid w:val="008F14CD"/>
    <w:rsid w:val="00AF1972"/>
    <w:rsid w:val="00CD6070"/>
    <w:rsid w:val="00CE7F23"/>
    <w:rsid w:val="00D106B2"/>
    <w:rsid w:val="00DC5461"/>
    <w:rsid w:val="00E9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9215F7A66254CE1A8D85829E5117E30">
    <w:name w:val="E9215F7A66254CE1A8D85829E5117E30"/>
    <w:rsid w:val="00D106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9D057-DA83-431C-BC0D-D5BD24495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527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Sdružení rodičů a přátel školy při ZŠ Za Alejí v Uherském Hradišti, z.s.  Za Alejí 1072, Uherské Hradiště 686 06                                                                            IČO: 71191593</vt:lpstr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rodičů a přátel školy při ZŠ Za Alejí v Uherském Hradišti, z.s.  Za Alejí 1072, Uherské Hradiště 686 06                                                                            IČO: 71191593</dc:title>
  <dc:creator>Zuzanka</dc:creator>
  <cp:lastModifiedBy>oem</cp:lastModifiedBy>
  <cp:revision>6</cp:revision>
  <cp:lastPrinted>2023-01-18T10:48:00Z</cp:lastPrinted>
  <dcterms:created xsi:type="dcterms:W3CDTF">2023-01-18T10:49:00Z</dcterms:created>
  <dcterms:modified xsi:type="dcterms:W3CDTF">2023-03-23T20:06:00Z</dcterms:modified>
</cp:coreProperties>
</file>