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3C14A7" w14:textId="1634FA76" w:rsidR="00020EA4" w:rsidRDefault="00C16186" w:rsidP="00E052B3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0192813" wp14:editId="52ED4BA9">
            <wp:simplePos x="0" y="0"/>
            <wp:positionH relativeFrom="margin">
              <wp:posOffset>162560</wp:posOffset>
            </wp:positionH>
            <wp:positionV relativeFrom="margin">
              <wp:posOffset>-76200</wp:posOffset>
            </wp:positionV>
            <wp:extent cx="1056640" cy="6477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kl\Documents\Znaky školy\LOGOzelene_tif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855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33C14C5" wp14:editId="218D5FEE">
                <wp:simplePos x="0" y="0"/>
                <wp:positionH relativeFrom="margin">
                  <wp:posOffset>1212215</wp:posOffset>
                </wp:positionH>
                <wp:positionV relativeFrom="margin">
                  <wp:posOffset>-69215</wp:posOffset>
                </wp:positionV>
                <wp:extent cx="4373880" cy="7239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C14CF" w14:textId="77777777" w:rsidR="005A74E9" w:rsidRPr="00C16186" w:rsidRDefault="005A74E9" w:rsidP="00D635BA">
                            <w:pPr>
                              <w:pStyle w:val="Nadpis1"/>
                              <w:tabs>
                                <w:tab w:val="left" w:pos="0"/>
                              </w:tabs>
                              <w:contextualSpacing/>
                              <w:jc w:val="right"/>
                              <w:rPr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16186">
                              <w:rPr>
                                <w:rFonts w:ascii="Calibri" w:hAnsi="Calibri" w:cs="Calibri"/>
                                <w:szCs w:val="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Základní škola, Uherské Hradiště,</w:t>
                            </w:r>
                          </w:p>
                          <w:p w14:paraId="333C14D0" w14:textId="77777777" w:rsidR="005A74E9" w:rsidRPr="00C16186" w:rsidRDefault="005A74E9" w:rsidP="00D635BA">
                            <w:pPr>
                              <w:pStyle w:val="Nadpis2"/>
                              <w:tabs>
                                <w:tab w:val="left" w:pos="0"/>
                              </w:tabs>
                              <w:contextualSpacing/>
                              <w:jc w:val="right"/>
                              <w:rPr>
                                <w:rFonts w:asciiTheme="minorHAnsi" w:hAnsiTheme="minorHAnsi"/>
                                <w:sz w:val="22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16186">
                              <w:rPr>
                                <w:rFonts w:ascii="Calibri" w:hAnsi="Calibri" w:cs="Calibri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Za Alejí 1072,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C14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45pt;margin-top:-5.45pt;width:344.4pt;height:5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" stroked="f">
                <v:fill opacity="0"/>
                <v:textbox inset="0,0,0,0">
                  <w:txbxContent>
                    <w:p w14:paraId="333C14CF" w14:textId="77777777" w:rsidR="005A74E9" w:rsidRPr="00C16186" w:rsidRDefault="005A74E9" w:rsidP="00D635BA">
                      <w:pPr>
                        <w:pStyle w:val="Nadpis1"/>
                        <w:tabs>
                          <w:tab w:val="left" w:pos="0"/>
                        </w:tabs>
                        <w:contextualSpacing/>
                        <w:jc w:val="right"/>
                        <w:rPr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16186">
                        <w:rPr>
                          <w:rFonts w:ascii="Calibri" w:hAnsi="Calibri" w:cs="Calibri"/>
                          <w:szCs w:val="5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Základní škola, Uherské Hradiště,</w:t>
                      </w:r>
                    </w:p>
                    <w:p w14:paraId="333C14D0" w14:textId="77777777" w:rsidR="005A74E9" w:rsidRPr="00C16186" w:rsidRDefault="005A74E9" w:rsidP="00D635BA">
                      <w:pPr>
                        <w:pStyle w:val="Nadpis2"/>
                        <w:tabs>
                          <w:tab w:val="left" w:pos="0"/>
                        </w:tabs>
                        <w:contextualSpacing/>
                        <w:jc w:val="right"/>
                        <w:rPr>
                          <w:rFonts w:asciiTheme="minorHAnsi" w:hAnsiTheme="minorHAnsi"/>
                          <w:sz w:val="22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16186">
                        <w:rPr>
                          <w:rFonts w:ascii="Calibri" w:hAnsi="Calibri" w:cs="Calibri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Za Alejí 1072, příspěvková organizace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25D2">
        <w:t xml:space="preserve">      </w:t>
      </w:r>
    </w:p>
    <w:p w14:paraId="4F47093B" w14:textId="19A3D358" w:rsidR="00854FA6" w:rsidRDefault="00854FA6" w:rsidP="00E052B3">
      <w:pPr>
        <w:tabs>
          <w:tab w:val="left" w:pos="2940"/>
        </w:tabs>
        <w:rPr>
          <w:rFonts w:asciiTheme="minorHAnsi" w:hAnsiTheme="minorHAnsi"/>
          <w:b/>
          <w:bCs/>
          <w:sz w:val="32"/>
          <w:szCs w:val="32"/>
        </w:rPr>
      </w:pPr>
    </w:p>
    <w:p w14:paraId="67F39949" w14:textId="77777777" w:rsidR="00C16186" w:rsidRDefault="00C16186" w:rsidP="00E052B3">
      <w:pPr>
        <w:tabs>
          <w:tab w:val="left" w:pos="2940"/>
        </w:tabs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83DDABC" w14:textId="77777777" w:rsidR="00C16186" w:rsidRDefault="00C16186" w:rsidP="00E052B3">
      <w:pPr>
        <w:tabs>
          <w:tab w:val="left" w:pos="2940"/>
        </w:tabs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C90E6EE" w14:textId="41CCAD12" w:rsidR="00BB2EB4" w:rsidRDefault="00BB2EB4" w:rsidP="00E052B3">
      <w:pPr>
        <w:tabs>
          <w:tab w:val="left" w:pos="2940"/>
        </w:tabs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Žádost o uvolnění z tělesné výchovy</w:t>
      </w:r>
      <w:r w:rsidR="00BB1C91">
        <w:rPr>
          <w:rFonts w:asciiTheme="minorHAnsi" w:hAnsiTheme="minorHAnsi"/>
          <w:b/>
          <w:bCs/>
          <w:sz w:val="32"/>
          <w:szCs w:val="32"/>
        </w:rPr>
        <w:t xml:space="preserve"> (TV)</w:t>
      </w:r>
      <w:r w:rsidR="00DF4BA1">
        <w:rPr>
          <w:rFonts w:asciiTheme="minorHAnsi" w:hAnsiTheme="minorHAnsi"/>
          <w:b/>
          <w:bCs/>
          <w:sz w:val="32"/>
          <w:szCs w:val="32"/>
        </w:rPr>
        <w:t>, plavecké výuky</w:t>
      </w:r>
    </w:p>
    <w:p w14:paraId="7DF808B5" w14:textId="77777777" w:rsidR="00BB2EB4" w:rsidRDefault="00BB2EB4" w:rsidP="00E052B3">
      <w:pPr>
        <w:tabs>
          <w:tab w:val="left" w:pos="2940"/>
        </w:tabs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dle § 50 odst. 2 zákona 561/2004 Sb. (Školský zákon) v platném znění</w:t>
      </w:r>
    </w:p>
    <w:p w14:paraId="2F72F633" w14:textId="77777777" w:rsidR="00BB2EB4" w:rsidRDefault="00BB2EB4" w:rsidP="00E052B3">
      <w:pPr>
        <w:tabs>
          <w:tab w:val="left" w:pos="2940"/>
        </w:tabs>
        <w:rPr>
          <w:rFonts w:asciiTheme="minorHAnsi" w:hAnsiTheme="minorHAnsi"/>
          <w:b/>
          <w:bCs/>
          <w:szCs w:val="24"/>
        </w:rPr>
      </w:pPr>
    </w:p>
    <w:p w14:paraId="685BD279" w14:textId="6068CA82" w:rsidR="00BB2EB4" w:rsidRDefault="00BB2EB4" w:rsidP="00E052B3">
      <w:pPr>
        <w:tabs>
          <w:tab w:val="left" w:pos="29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Jméno a příjmení: …....................</w:t>
      </w:r>
      <w:r w:rsidR="001D4176">
        <w:rPr>
          <w:rFonts w:asciiTheme="minorHAnsi" w:hAnsiTheme="minorHAnsi"/>
          <w:szCs w:val="24"/>
        </w:rPr>
        <w:t>...................................................................</w:t>
      </w:r>
      <w:r>
        <w:rPr>
          <w:rFonts w:asciiTheme="minorHAnsi" w:hAnsiTheme="minorHAnsi"/>
          <w:szCs w:val="24"/>
        </w:rPr>
        <w:t>............................................</w:t>
      </w:r>
    </w:p>
    <w:p w14:paraId="2F2DC0A8" w14:textId="77777777" w:rsidR="00E052B3" w:rsidRDefault="00E052B3" w:rsidP="00E052B3">
      <w:pPr>
        <w:tabs>
          <w:tab w:val="left" w:pos="2940"/>
        </w:tabs>
        <w:rPr>
          <w:rFonts w:asciiTheme="minorHAnsi" w:hAnsiTheme="minorHAnsi"/>
          <w:szCs w:val="24"/>
        </w:rPr>
      </w:pPr>
    </w:p>
    <w:p w14:paraId="03CA8F52" w14:textId="63AE0248" w:rsidR="00622DA0" w:rsidRDefault="00BB2EB4" w:rsidP="00E052B3">
      <w:pPr>
        <w:tabs>
          <w:tab w:val="left" w:pos="29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</w:t>
      </w:r>
      <w:r w:rsidR="001D4176">
        <w:rPr>
          <w:rFonts w:asciiTheme="minorHAnsi" w:hAnsiTheme="minorHAnsi"/>
          <w:szCs w:val="24"/>
        </w:rPr>
        <w:t>řída: …...................   Školní rok: …...............</w:t>
      </w:r>
      <w:r>
        <w:rPr>
          <w:rFonts w:asciiTheme="minorHAnsi" w:hAnsiTheme="minorHAnsi"/>
          <w:szCs w:val="24"/>
        </w:rPr>
        <w:t>.......</w:t>
      </w:r>
      <w:r w:rsidR="001D4176">
        <w:rPr>
          <w:rFonts w:asciiTheme="minorHAnsi" w:hAnsiTheme="minorHAnsi"/>
          <w:szCs w:val="24"/>
        </w:rPr>
        <w:t xml:space="preserve">  V</w:t>
      </w:r>
      <w:r>
        <w:rPr>
          <w:rFonts w:asciiTheme="minorHAnsi" w:hAnsiTheme="minorHAnsi"/>
          <w:szCs w:val="24"/>
        </w:rPr>
        <w:t>yučující TV: ........</w:t>
      </w:r>
      <w:r w:rsidR="001D4176">
        <w:rPr>
          <w:rFonts w:asciiTheme="minorHAnsi" w:hAnsiTheme="minorHAnsi"/>
          <w:szCs w:val="24"/>
        </w:rPr>
        <w:t>....</w:t>
      </w:r>
      <w:r>
        <w:rPr>
          <w:rFonts w:asciiTheme="minorHAnsi" w:hAnsiTheme="minorHAnsi"/>
          <w:szCs w:val="24"/>
        </w:rPr>
        <w:t>....................................................</w:t>
      </w:r>
    </w:p>
    <w:p w14:paraId="7A429EAB" w14:textId="77777777" w:rsidR="00BB2EB4" w:rsidRDefault="00BB2EB4" w:rsidP="00E052B3">
      <w:pPr>
        <w:tabs>
          <w:tab w:val="left" w:pos="2940"/>
        </w:tabs>
        <w:rPr>
          <w:rFonts w:asciiTheme="minorHAnsi" w:hAnsiTheme="minorHAnsi"/>
          <w:szCs w:val="24"/>
        </w:rPr>
      </w:pPr>
    </w:p>
    <w:p w14:paraId="68CDFCBB" w14:textId="097938B1" w:rsidR="00BB2EB4" w:rsidRDefault="00BB2EB4" w:rsidP="00E052B3">
      <w:pPr>
        <w:tabs>
          <w:tab w:val="left" w:pos="2940"/>
        </w:tabs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Žádám o uvolnění z tělesné výchovy</w:t>
      </w:r>
      <w:r w:rsidR="00E052B3">
        <w:rPr>
          <w:rFonts w:asciiTheme="minorHAnsi" w:hAnsiTheme="minorHAnsi"/>
          <w:szCs w:val="24"/>
        </w:rPr>
        <w:t xml:space="preserve"> </w:t>
      </w:r>
      <w:r w:rsidR="00E052B3" w:rsidRPr="00846CFB">
        <w:rPr>
          <w:rFonts w:asciiTheme="minorHAnsi" w:hAnsiTheme="minorHAnsi"/>
          <w:szCs w:val="24"/>
        </w:rPr>
        <w:t>(zakroužkujte zvolenou možnost):</w:t>
      </w:r>
    </w:p>
    <w:p w14:paraId="0A809E25" w14:textId="77777777" w:rsidR="00C16186" w:rsidRDefault="00C16186" w:rsidP="00E052B3">
      <w:pPr>
        <w:tabs>
          <w:tab w:val="left" w:pos="2940"/>
        </w:tabs>
        <w:contextualSpacing/>
        <w:rPr>
          <w:rFonts w:asciiTheme="minorHAnsi" w:hAnsiTheme="minorHAnsi"/>
          <w:szCs w:val="24"/>
        </w:rPr>
      </w:pPr>
    </w:p>
    <w:p w14:paraId="41658074" w14:textId="77777777" w:rsidR="00BB2EB4" w:rsidRDefault="00BB2EB4" w:rsidP="00E052B3">
      <w:pPr>
        <w:numPr>
          <w:ilvl w:val="0"/>
          <w:numId w:val="5"/>
        </w:numPr>
        <w:tabs>
          <w:tab w:val="left" w:pos="720"/>
          <w:tab w:val="left" w:pos="2940"/>
        </w:tabs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celý školní rok</w:t>
      </w:r>
    </w:p>
    <w:p w14:paraId="6DFDB8E8" w14:textId="77777777" w:rsidR="00BB2EB4" w:rsidRDefault="00BB2EB4" w:rsidP="00E052B3">
      <w:pPr>
        <w:numPr>
          <w:ilvl w:val="0"/>
          <w:numId w:val="5"/>
        </w:numPr>
        <w:tabs>
          <w:tab w:val="left" w:pos="720"/>
          <w:tab w:val="left" w:pos="2940"/>
        </w:tabs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1. pololetí školního roku</w:t>
      </w:r>
    </w:p>
    <w:p w14:paraId="39AB8329" w14:textId="62FB1350" w:rsidR="00BB2EB4" w:rsidRDefault="00BB2EB4" w:rsidP="00E052B3">
      <w:pPr>
        <w:numPr>
          <w:ilvl w:val="0"/>
          <w:numId w:val="5"/>
        </w:numPr>
        <w:tabs>
          <w:tab w:val="left" w:pos="720"/>
          <w:tab w:val="left" w:pos="2940"/>
        </w:tabs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2. pololetí školního roku</w:t>
      </w:r>
    </w:p>
    <w:p w14:paraId="06649027" w14:textId="77777777" w:rsidR="00846CFB" w:rsidRDefault="00846CFB" w:rsidP="00846CFB">
      <w:pPr>
        <w:tabs>
          <w:tab w:val="left" w:pos="2940"/>
        </w:tabs>
        <w:contextualSpacing/>
        <w:rPr>
          <w:rFonts w:asciiTheme="minorHAnsi" w:hAnsiTheme="minorHAnsi"/>
          <w:szCs w:val="24"/>
        </w:rPr>
      </w:pPr>
    </w:p>
    <w:p w14:paraId="3C50A347" w14:textId="47AB9E76" w:rsidR="00846CFB" w:rsidRDefault="00846CFB" w:rsidP="00846CFB">
      <w:pPr>
        <w:tabs>
          <w:tab w:val="left" w:pos="2940"/>
        </w:tabs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Žádám o neúčast v hodině </w:t>
      </w:r>
      <w:r w:rsidR="00B2097B">
        <w:rPr>
          <w:rFonts w:asciiTheme="minorHAnsi" w:hAnsiTheme="minorHAnsi"/>
          <w:szCs w:val="24"/>
        </w:rPr>
        <w:t xml:space="preserve">TV </w:t>
      </w:r>
      <w:r>
        <w:rPr>
          <w:rFonts w:asciiTheme="minorHAnsi" w:hAnsiTheme="minorHAnsi"/>
          <w:szCs w:val="24"/>
        </w:rPr>
        <w:t xml:space="preserve">z důvodu okrajové hodiny TV: </w:t>
      </w:r>
    </w:p>
    <w:p w14:paraId="5520C671" w14:textId="52618AAE" w:rsidR="00846CFB" w:rsidRDefault="00846CFB" w:rsidP="00846CFB">
      <w:pPr>
        <w:tabs>
          <w:tab w:val="left" w:pos="2940"/>
        </w:tabs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den v týdnu: _____________</w:t>
      </w:r>
      <w:r>
        <w:rPr>
          <w:rFonts w:asciiTheme="minorHAnsi" w:hAnsiTheme="minorHAnsi"/>
          <w:szCs w:val="24"/>
        </w:rPr>
        <w:tab/>
        <w:t>vyučovací hodina: __________________________</w:t>
      </w:r>
    </w:p>
    <w:p w14:paraId="03D37E83" w14:textId="77777777" w:rsidR="00BB2EB4" w:rsidRDefault="00BB2EB4" w:rsidP="00E052B3">
      <w:pPr>
        <w:tabs>
          <w:tab w:val="left" w:pos="2940"/>
        </w:tabs>
        <w:rPr>
          <w:rFonts w:asciiTheme="minorHAnsi" w:hAnsiTheme="minorHAnsi"/>
          <w:szCs w:val="24"/>
        </w:rPr>
      </w:pPr>
    </w:p>
    <w:p w14:paraId="63A9070F" w14:textId="5C55641F" w:rsidR="00BB2EB4" w:rsidRDefault="00BB2EB4" w:rsidP="00E052B3">
      <w:pPr>
        <w:tabs>
          <w:tab w:val="left" w:pos="29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 …........................</w:t>
      </w:r>
      <w:r w:rsidR="001D4176">
        <w:rPr>
          <w:rFonts w:asciiTheme="minorHAnsi" w:hAnsiTheme="minorHAnsi"/>
          <w:szCs w:val="24"/>
        </w:rPr>
        <w:t>..............</w:t>
      </w:r>
      <w:r>
        <w:rPr>
          <w:rFonts w:asciiTheme="minorHAnsi" w:hAnsiTheme="minorHAnsi"/>
          <w:szCs w:val="24"/>
        </w:rPr>
        <w:t>.......</w:t>
      </w:r>
      <w:r>
        <w:rPr>
          <w:rFonts w:asciiTheme="minorHAnsi" w:hAnsiTheme="minorHAnsi"/>
          <w:szCs w:val="24"/>
        </w:rPr>
        <w:tab/>
      </w:r>
      <w:r w:rsidR="001D4176">
        <w:rPr>
          <w:rFonts w:asciiTheme="minorHAnsi" w:hAnsiTheme="minorHAnsi"/>
          <w:szCs w:val="24"/>
        </w:rPr>
        <w:tab/>
      </w:r>
      <w:r w:rsidR="001D4176">
        <w:rPr>
          <w:rFonts w:asciiTheme="minorHAnsi" w:hAnsiTheme="minorHAnsi"/>
          <w:szCs w:val="24"/>
        </w:rPr>
        <w:tab/>
      </w:r>
      <w:r w:rsidR="001D4176">
        <w:rPr>
          <w:rFonts w:asciiTheme="minorHAnsi" w:hAnsiTheme="minorHAnsi"/>
          <w:szCs w:val="24"/>
        </w:rPr>
        <w:tab/>
      </w:r>
      <w:r w:rsidR="001D4176">
        <w:rPr>
          <w:rFonts w:asciiTheme="minorHAnsi" w:hAnsiTheme="minorHAnsi"/>
          <w:szCs w:val="24"/>
        </w:rPr>
        <w:tab/>
      </w:r>
      <w:r w:rsidR="001D4176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Dne: …...</w:t>
      </w:r>
      <w:r w:rsidR="001D4176">
        <w:rPr>
          <w:rFonts w:asciiTheme="minorHAnsi" w:hAnsiTheme="minorHAnsi"/>
          <w:szCs w:val="24"/>
        </w:rPr>
        <w:t>............</w:t>
      </w:r>
      <w:r>
        <w:rPr>
          <w:rFonts w:asciiTheme="minorHAnsi" w:hAnsiTheme="minorHAnsi"/>
          <w:szCs w:val="24"/>
        </w:rPr>
        <w:t>......................</w:t>
      </w:r>
    </w:p>
    <w:p w14:paraId="31672420" w14:textId="77777777" w:rsidR="001D4176" w:rsidRDefault="001D4176" w:rsidP="00E052B3">
      <w:pPr>
        <w:tabs>
          <w:tab w:val="left" w:pos="2940"/>
        </w:tabs>
        <w:rPr>
          <w:rFonts w:asciiTheme="minorHAnsi" w:hAnsiTheme="minorHAnsi"/>
          <w:szCs w:val="24"/>
        </w:rPr>
      </w:pPr>
    </w:p>
    <w:p w14:paraId="6680AF60" w14:textId="7E3CFDEC" w:rsidR="00BB2EB4" w:rsidRDefault="00BB2EB4" w:rsidP="00E052B3">
      <w:pPr>
        <w:tabs>
          <w:tab w:val="left" w:pos="29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Podpis </w:t>
      </w:r>
      <w:r w:rsidR="001D4176">
        <w:rPr>
          <w:rFonts w:asciiTheme="minorHAnsi" w:hAnsiTheme="minorHAnsi"/>
          <w:szCs w:val="24"/>
        </w:rPr>
        <w:t>zákonného zástupce</w:t>
      </w:r>
      <w:r>
        <w:rPr>
          <w:rFonts w:asciiTheme="minorHAnsi" w:hAnsiTheme="minorHAnsi"/>
          <w:szCs w:val="24"/>
        </w:rPr>
        <w:t>: …...</w:t>
      </w:r>
      <w:r w:rsidR="001D4176">
        <w:rPr>
          <w:rFonts w:asciiTheme="minorHAnsi" w:hAnsiTheme="minorHAnsi"/>
          <w:szCs w:val="24"/>
        </w:rPr>
        <w:t>.........................</w:t>
      </w:r>
      <w:r>
        <w:rPr>
          <w:rFonts w:asciiTheme="minorHAnsi" w:hAnsiTheme="minorHAnsi"/>
          <w:szCs w:val="24"/>
        </w:rPr>
        <w:t>.......................</w:t>
      </w:r>
    </w:p>
    <w:p w14:paraId="71D4E969" w14:textId="77777777" w:rsidR="00BB2EB4" w:rsidRDefault="00BB2EB4" w:rsidP="00E052B3">
      <w:pPr>
        <w:pBdr>
          <w:bottom w:val="single" w:sz="2" w:space="0" w:color="000000"/>
        </w:pBdr>
        <w:tabs>
          <w:tab w:val="left" w:pos="2940"/>
        </w:tabs>
        <w:rPr>
          <w:rFonts w:asciiTheme="minorHAnsi" w:hAnsiTheme="minorHAnsi"/>
          <w:szCs w:val="24"/>
        </w:rPr>
      </w:pPr>
    </w:p>
    <w:p w14:paraId="7EF38595" w14:textId="77777777" w:rsidR="00C16186" w:rsidRDefault="00C16186" w:rsidP="00E052B3">
      <w:pPr>
        <w:tabs>
          <w:tab w:val="left" w:pos="2940"/>
        </w:tabs>
        <w:rPr>
          <w:rFonts w:asciiTheme="minorHAnsi" w:hAnsiTheme="minorHAnsi"/>
          <w:b/>
          <w:bCs/>
          <w:i/>
          <w:iCs/>
          <w:szCs w:val="24"/>
        </w:rPr>
      </w:pPr>
    </w:p>
    <w:p w14:paraId="20269F22" w14:textId="6F9D41D5" w:rsidR="00BB2EB4" w:rsidRDefault="00BB2EB4" w:rsidP="00E052B3">
      <w:pPr>
        <w:tabs>
          <w:tab w:val="left" w:pos="2940"/>
        </w:tabs>
        <w:rPr>
          <w:rFonts w:asciiTheme="minorHAnsi" w:hAnsiTheme="minorHAnsi"/>
          <w:b/>
          <w:bCs/>
          <w:i/>
          <w:iCs/>
          <w:szCs w:val="24"/>
        </w:rPr>
      </w:pPr>
      <w:r>
        <w:rPr>
          <w:rFonts w:asciiTheme="minorHAnsi" w:hAnsiTheme="minorHAnsi"/>
          <w:b/>
          <w:bCs/>
          <w:i/>
          <w:iCs/>
          <w:szCs w:val="24"/>
        </w:rPr>
        <w:t>Vyplní lékař</w:t>
      </w:r>
    </w:p>
    <w:p w14:paraId="1E1827DF" w14:textId="1FBE5ED8" w:rsidR="004115BD" w:rsidRDefault="00BB2EB4" w:rsidP="00E052B3">
      <w:pPr>
        <w:tabs>
          <w:tab w:val="left" w:pos="29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Druh oslabení, nevhodná cvičení a činnosti:</w:t>
      </w:r>
      <w:r w:rsidR="00846CFB">
        <w:rPr>
          <w:rFonts w:asciiTheme="minorHAnsi" w:hAnsiTheme="minorHAnsi"/>
          <w:szCs w:val="24"/>
        </w:rPr>
        <w:t xml:space="preserve"> _____________________________________________________________________________________</w:t>
      </w:r>
    </w:p>
    <w:p w14:paraId="65494D39" w14:textId="77777777" w:rsidR="004115BD" w:rsidRDefault="004115BD" w:rsidP="00E052B3">
      <w:pPr>
        <w:tabs>
          <w:tab w:val="left" w:pos="2940"/>
        </w:tabs>
        <w:rPr>
          <w:rFonts w:asciiTheme="minorHAnsi" w:hAnsiTheme="minorHAnsi"/>
          <w:szCs w:val="24"/>
        </w:rPr>
      </w:pPr>
    </w:p>
    <w:p w14:paraId="2109153A" w14:textId="23E18781" w:rsidR="00C16186" w:rsidRDefault="00846CFB" w:rsidP="00E052B3">
      <w:pPr>
        <w:tabs>
          <w:tab w:val="left" w:pos="29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_____________________________________________________________________________________</w:t>
      </w:r>
    </w:p>
    <w:p w14:paraId="7266AF3B" w14:textId="77777777" w:rsidR="00C16186" w:rsidRDefault="00C16186" w:rsidP="00E052B3">
      <w:pPr>
        <w:tabs>
          <w:tab w:val="left" w:pos="2940"/>
        </w:tabs>
        <w:rPr>
          <w:rFonts w:asciiTheme="minorHAnsi" w:hAnsiTheme="minorHAnsi"/>
          <w:szCs w:val="24"/>
        </w:rPr>
      </w:pPr>
    </w:p>
    <w:p w14:paraId="5FE14D9D" w14:textId="5E7C55F9" w:rsidR="00BB2EB4" w:rsidRPr="00846CFB" w:rsidRDefault="00846CFB" w:rsidP="00E052B3">
      <w:pPr>
        <w:tabs>
          <w:tab w:val="left" w:pos="2940"/>
        </w:tabs>
        <w:rPr>
          <w:rFonts w:asciiTheme="minorHAnsi" w:hAnsiTheme="minorHAnsi"/>
          <w:szCs w:val="24"/>
        </w:rPr>
      </w:pPr>
      <w:r w:rsidRPr="00846CFB">
        <w:rPr>
          <w:rFonts w:asciiTheme="minorHAnsi" w:hAnsiTheme="minorHAnsi"/>
          <w:szCs w:val="24"/>
        </w:rPr>
        <w:t>Doporučuji</w:t>
      </w:r>
      <w:r w:rsidR="00E052B3" w:rsidRPr="00846CFB">
        <w:rPr>
          <w:rFonts w:asciiTheme="minorHAnsi" w:hAnsiTheme="minorHAnsi"/>
          <w:szCs w:val="24"/>
        </w:rPr>
        <w:t xml:space="preserve"> (zakroužkujte zvolenou možnost):</w:t>
      </w:r>
    </w:p>
    <w:p w14:paraId="5806F694" w14:textId="77777777" w:rsidR="00E052B3" w:rsidRPr="00846CFB" w:rsidRDefault="00E052B3" w:rsidP="00E052B3">
      <w:pPr>
        <w:tabs>
          <w:tab w:val="left" w:pos="2940"/>
        </w:tabs>
        <w:rPr>
          <w:rFonts w:asciiTheme="minorHAnsi" w:hAnsiTheme="minorHAnsi"/>
          <w:szCs w:val="24"/>
        </w:rPr>
      </w:pPr>
    </w:p>
    <w:p w14:paraId="65DCC4DE" w14:textId="77777777" w:rsidR="00E052B3" w:rsidRPr="00846CFB" w:rsidRDefault="00E052B3" w:rsidP="00E052B3">
      <w:pPr>
        <w:numPr>
          <w:ilvl w:val="0"/>
          <w:numId w:val="6"/>
        </w:numPr>
        <w:tabs>
          <w:tab w:val="left" w:pos="2940"/>
        </w:tabs>
        <w:rPr>
          <w:rFonts w:asciiTheme="minorHAnsi" w:hAnsiTheme="minorHAnsi"/>
          <w:szCs w:val="24"/>
        </w:rPr>
      </w:pPr>
      <w:r w:rsidRPr="00846CFB">
        <w:rPr>
          <w:rFonts w:asciiTheme="minorHAnsi" w:hAnsiTheme="minorHAnsi"/>
          <w:szCs w:val="24"/>
        </w:rPr>
        <w:t xml:space="preserve">Úplné uvolnění z TV </w:t>
      </w:r>
    </w:p>
    <w:p w14:paraId="7846F716" w14:textId="279F6721" w:rsidR="00E052B3" w:rsidRPr="00846CFB" w:rsidRDefault="00E052B3" w:rsidP="00E052B3">
      <w:pPr>
        <w:numPr>
          <w:ilvl w:val="0"/>
          <w:numId w:val="6"/>
        </w:numPr>
        <w:tabs>
          <w:tab w:val="left" w:pos="720"/>
          <w:tab w:val="left" w:pos="2940"/>
        </w:tabs>
        <w:rPr>
          <w:rFonts w:asciiTheme="minorHAnsi" w:hAnsiTheme="minorHAnsi"/>
          <w:szCs w:val="24"/>
        </w:rPr>
      </w:pPr>
      <w:r w:rsidRPr="00846CFB">
        <w:rPr>
          <w:rFonts w:asciiTheme="minorHAnsi" w:hAnsiTheme="minorHAnsi"/>
          <w:szCs w:val="24"/>
        </w:rPr>
        <w:t>Částečné uvolnění v rámci TV</w:t>
      </w:r>
    </w:p>
    <w:p w14:paraId="1E3CCCAE" w14:textId="3CE17951" w:rsidR="00E052B3" w:rsidRPr="001B24BD" w:rsidRDefault="00622DA0" w:rsidP="00153F57">
      <w:pPr>
        <w:numPr>
          <w:ilvl w:val="0"/>
          <w:numId w:val="7"/>
        </w:numPr>
        <w:tabs>
          <w:tab w:val="left" w:pos="720"/>
          <w:tab w:val="left" w:pos="2940"/>
        </w:tabs>
        <w:rPr>
          <w:rFonts w:asciiTheme="minorHAnsi" w:hAnsiTheme="minorHAnsi"/>
          <w:szCs w:val="24"/>
        </w:rPr>
      </w:pPr>
      <w:r w:rsidRPr="00846CFB">
        <w:rPr>
          <w:rFonts w:asciiTheme="minorHAnsi" w:hAnsiTheme="minorHAnsi"/>
          <w:szCs w:val="24"/>
        </w:rPr>
        <w:t>Uvolnění z p</w:t>
      </w:r>
      <w:r w:rsidR="00DF4BA1" w:rsidRPr="00846CFB">
        <w:rPr>
          <w:rFonts w:asciiTheme="minorHAnsi" w:hAnsiTheme="minorHAnsi"/>
          <w:szCs w:val="24"/>
        </w:rPr>
        <w:t>lavecké výuky</w:t>
      </w:r>
      <w:r w:rsidRPr="00846CFB">
        <w:rPr>
          <w:rFonts w:asciiTheme="minorHAnsi" w:hAnsiTheme="minorHAnsi"/>
          <w:szCs w:val="24"/>
        </w:rPr>
        <w:t xml:space="preserve"> v rámci TV</w:t>
      </w:r>
      <w:r w:rsidR="00BB2EB4" w:rsidRPr="00846CFB">
        <w:rPr>
          <w:rFonts w:asciiTheme="minorHAnsi" w:hAnsiTheme="minorHAnsi"/>
          <w:szCs w:val="24"/>
        </w:rPr>
        <w:tab/>
      </w:r>
      <w:r w:rsidR="00BB2EB4" w:rsidRPr="00846CFB">
        <w:rPr>
          <w:rFonts w:asciiTheme="minorHAnsi" w:hAnsiTheme="minorHAnsi"/>
          <w:szCs w:val="24"/>
        </w:rPr>
        <w:tab/>
      </w:r>
      <w:r w:rsidR="00BB2EB4" w:rsidRPr="001B24BD">
        <w:rPr>
          <w:rFonts w:asciiTheme="minorHAnsi" w:hAnsiTheme="minorHAnsi"/>
          <w:szCs w:val="24"/>
        </w:rPr>
        <w:tab/>
        <w:t>….............................................</w:t>
      </w:r>
    </w:p>
    <w:p w14:paraId="627D7917" w14:textId="601EE000" w:rsidR="00C16186" w:rsidRPr="00C16186" w:rsidRDefault="00BB2EB4" w:rsidP="00E052B3">
      <w:pPr>
        <w:tabs>
          <w:tab w:val="left" w:pos="29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razítko, datum a podpis lékaře</w:t>
      </w:r>
    </w:p>
    <w:p w14:paraId="1D5F7BF4" w14:textId="77777777" w:rsidR="00C16186" w:rsidRDefault="00C16186" w:rsidP="00E052B3">
      <w:pPr>
        <w:tabs>
          <w:tab w:val="left" w:pos="2940"/>
        </w:tabs>
        <w:rPr>
          <w:rFonts w:asciiTheme="minorHAnsi" w:hAnsiTheme="minorHAnsi"/>
          <w:i/>
          <w:color w:val="FF0000"/>
          <w:szCs w:val="24"/>
        </w:rPr>
      </w:pPr>
    </w:p>
    <w:p w14:paraId="6655C5FE" w14:textId="00A72C82" w:rsidR="00BB2EB4" w:rsidRDefault="00BB2EB4" w:rsidP="00E052B3">
      <w:pPr>
        <w:tabs>
          <w:tab w:val="left" w:pos="2940"/>
        </w:tabs>
        <w:rPr>
          <w:rFonts w:asciiTheme="minorHAnsi" w:hAnsiTheme="minorHAnsi"/>
          <w:i/>
          <w:sz w:val="20"/>
        </w:rPr>
      </w:pPr>
      <w:r w:rsidRPr="00846CFB">
        <w:rPr>
          <w:rFonts w:asciiTheme="minorHAnsi" w:hAnsiTheme="minorHAnsi"/>
          <w:i/>
          <w:sz w:val="20"/>
        </w:rPr>
        <w:t>Poznámka:</w:t>
      </w:r>
    </w:p>
    <w:p w14:paraId="286333FF" w14:textId="52E28C08" w:rsidR="00846CFB" w:rsidRDefault="00846CFB" w:rsidP="00E052B3">
      <w:pPr>
        <w:tabs>
          <w:tab w:val="left" w:pos="2940"/>
        </w:tabs>
        <w:rPr>
          <w:rFonts w:asciiTheme="minorHAnsi" w:hAnsiTheme="minorHAnsi"/>
          <w:b/>
          <w:i/>
          <w:sz w:val="20"/>
        </w:rPr>
      </w:pPr>
      <w:r w:rsidRPr="00846CFB">
        <w:rPr>
          <w:rFonts w:asciiTheme="minorHAnsi" w:hAnsiTheme="minorHAnsi"/>
          <w:b/>
          <w:i/>
          <w:sz w:val="20"/>
        </w:rPr>
        <w:t>Součástí žádosti musí být doporučení lékaře.</w:t>
      </w:r>
    </w:p>
    <w:p w14:paraId="5822E945" w14:textId="77777777" w:rsidR="00846CFB" w:rsidRPr="00846CFB" w:rsidRDefault="00846CFB" w:rsidP="00E052B3">
      <w:pPr>
        <w:tabs>
          <w:tab w:val="left" w:pos="2940"/>
        </w:tabs>
        <w:rPr>
          <w:rFonts w:asciiTheme="minorHAnsi" w:hAnsiTheme="minorHAnsi"/>
          <w:b/>
          <w:i/>
          <w:sz w:val="20"/>
        </w:rPr>
      </w:pPr>
    </w:p>
    <w:p w14:paraId="5CF50D07" w14:textId="4F457BA9" w:rsidR="00E052B3" w:rsidRPr="00846CFB" w:rsidRDefault="00E052B3" w:rsidP="00E052B3">
      <w:pPr>
        <w:tabs>
          <w:tab w:val="left" w:pos="2940"/>
        </w:tabs>
        <w:rPr>
          <w:rFonts w:asciiTheme="minorHAnsi" w:hAnsiTheme="minorHAnsi"/>
          <w:b/>
          <w:i/>
          <w:sz w:val="20"/>
        </w:rPr>
      </w:pPr>
      <w:r w:rsidRPr="00846CFB">
        <w:rPr>
          <w:rFonts w:asciiTheme="minorHAnsi" w:hAnsiTheme="minorHAnsi"/>
          <w:b/>
          <w:bCs/>
          <w:i/>
          <w:sz w:val="20"/>
        </w:rPr>
        <w:t>Úplné uvolnění z T</w:t>
      </w:r>
      <w:r w:rsidR="00846CFB">
        <w:rPr>
          <w:rFonts w:asciiTheme="minorHAnsi" w:hAnsiTheme="minorHAnsi"/>
          <w:b/>
          <w:bCs/>
          <w:i/>
          <w:sz w:val="20"/>
        </w:rPr>
        <w:t>V</w:t>
      </w:r>
      <w:r w:rsidRPr="00846CFB">
        <w:rPr>
          <w:rFonts w:asciiTheme="minorHAnsi" w:hAnsiTheme="minorHAnsi"/>
          <w:b/>
          <w:bCs/>
          <w:i/>
          <w:sz w:val="20"/>
        </w:rPr>
        <w:t xml:space="preserve"> </w:t>
      </w:r>
      <w:r w:rsidRPr="00846CFB">
        <w:rPr>
          <w:rFonts w:asciiTheme="minorHAnsi" w:hAnsiTheme="minorHAnsi"/>
          <w:i/>
          <w:sz w:val="20"/>
        </w:rPr>
        <w:t>znamená, že žák </w:t>
      </w:r>
      <w:r w:rsidR="00754D9B" w:rsidRPr="00846CFB">
        <w:rPr>
          <w:rFonts w:asciiTheme="minorHAnsi" w:hAnsiTheme="minorHAnsi"/>
          <w:i/>
          <w:sz w:val="20"/>
        </w:rPr>
        <w:t>navštěvuje hodiny</w:t>
      </w:r>
      <w:r w:rsidRPr="00846CFB">
        <w:rPr>
          <w:rFonts w:asciiTheme="minorHAnsi" w:hAnsiTheme="minorHAnsi"/>
          <w:i/>
          <w:sz w:val="20"/>
        </w:rPr>
        <w:t xml:space="preserve"> </w:t>
      </w:r>
      <w:r w:rsidR="00754D9B" w:rsidRPr="00846CFB">
        <w:rPr>
          <w:rFonts w:asciiTheme="minorHAnsi" w:hAnsiTheme="minorHAnsi"/>
          <w:i/>
          <w:sz w:val="20"/>
        </w:rPr>
        <w:t>TV podle rozvrhu</w:t>
      </w:r>
      <w:r w:rsidRPr="00846CFB">
        <w:rPr>
          <w:rFonts w:asciiTheme="minorHAnsi" w:hAnsiTheme="minorHAnsi"/>
          <w:i/>
          <w:sz w:val="20"/>
        </w:rPr>
        <w:t>, ale neúčastní se žádných cvičení</w:t>
      </w:r>
      <w:r w:rsidR="00BB1C91" w:rsidRPr="00846CFB">
        <w:rPr>
          <w:rFonts w:asciiTheme="minorHAnsi" w:hAnsiTheme="minorHAnsi"/>
          <w:i/>
          <w:sz w:val="20"/>
        </w:rPr>
        <w:t xml:space="preserve">. Z TV žák není hodnocen. </w:t>
      </w:r>
      <w:r w:rsidRPr="00846CFB">
        <w:rPr>
          <w:rFonts w:asciiTheme="minorHAnsi" w:hAnsiTheme="minorHAnsi"/>
          <w:i/>
          <w:sz w:val="20"/>
        </w:rPr>
        <w:t xml:space="preserve">Pokud je hodina TV </w:t>
      </w:r>
      <w:r w:rsidR="00846CFB">
        <w:rPr>
          <w:rFonts w:asciiTheme="minorHAnsi" w:hAnsiTheme="minorHAnsi"/>
          <w:i/>
          <w:sz w:val="20"/>
        </w:rPr>
        <w:t>okrajová</w:t>
      </w:r>
      <w:r w:rsidRPr="00846CFB">
        <w:rPr>
          <w:rFonts w:asciiTheme="minorHAnsi" w:hAnsiTheme="minorHAnsi"/>
          <w:i/>
          <w:sz w:val="20"/>
        </w:rPr>
        <w:t xml:space="preserve"> v rozvrhu, mohou </w:t>
      </w:r>
      <w:r w:rsidR="00754D9B" w:rsidRPr="00846CFB">
        <w:rPr>
          <w:rFonts w:asciiTheme="minorHAnsi" w:hAnsiTheme="minorHAnsi"/>
          <w:i/>
          <w:sz w:val="20"/>
        </w:rPr>
        <w:t>zákonní zástupci</w:t>
      </w:r>
      <w:r w:rsidRPr="00846CFB">
        <w:rPr>
          <w:rFonts w:asciiTheme="minorHAnsi" w:hAnsiTheme="minorHAnsi"/>
          <w:i/>
          <w:sz w:val="20"/>
        </w:rPr>
        <w:t xml:space="preserve"> požádat o neúčast </w:t>
      </w:r>
      <w:r w:rsidR="00754D9B" w:rsidRPr="00846CFB">
        <w:rPr>
          <w:rFonts w:asciiTheme="minorHAnsi" w:hAnsiTheme="minorHAnsi"/>
          <w:i/>
          <w:sz w:val="20"/>
        </w:rPr>
        <w:t xml:space="preserve">žáka </w:t>
      </w:r>
      <w:r w:rsidRPr="00846CFB">
        <w:rPr>
          <w:rFonts w:asciiTheme="minorHAnsi" w:hAnsiTheme="minorHAnsi"/>
          <w:i/>
          <w:sz w:val="20"/>
        </w:rPr>
        <w:t xml:space="preserve">v hodinách. V případě úplného uvolnění z TV </w:t>
      </w:r>
      <w:r w:rsidRPr="000E1508">
        <w:rPr>
          <w:rFonts w:asciiTheme="minorHAnsi" w:hAnsiTheme="minorHAnsi"/>
          <w:b/>
          <w:i/>
          <w:sz w:val="20"/>
        </w:rPr>
        <w:t>dostane</w:t>
      </w:r>
      <w:r w:rsidRPr="00846CFB">
        <w:rPr>
          <w:rFonts w:asciiTheme="minorHAnsi" w:hAnsiTheme="minorHAnsi"/>
          <w:i/>
          <w:sz w:val="20"/>
        </w:rPr>
        <w:t xml:space="preserve"> </w:t>
      </w:r>
      <w:r w:rsidRPr="00846CFB">
        <w:rPr>
          <w:rFonts w:asciiTheme="minorHAnsi" w:hAnsiTheme="minorHAnsi"/>
          <w:b/>
          <w:i/>
          <w:sz w:val="20"/>
        </w:rPr>
        <w:t xml:space="preserve">žák rozhodnutí </w:t>
      </w:r>
      <w:r w:rsidR="00644AF6">
        <w:rPr>
          <w:rFonts w:asciiTheme="minorHAnsi" w:hAnsiTheme="minorHAnsi"/>
          <w:b/>
          <w:i/>
          <w:sz w:val="20"/>
        </w:rPr>
        <w:t xml:space="preserve">o uvolnění </w:t>
      </w:r>
      <w:r w:rsidRPr="00846CFB">
        <w:rPr>
          <w:rFonts w:asciiTheme="minorHAnsi" w:hAnsiTheme="minorHAnsi"/>
          <w:b/>
          <w:i/>
          <w:sz w:val="20"/>
        </w:rPr>
        <w:t xml:space="preserve">od ředitele školy. </w:t>
      </w:r>
    </w:p>
    <w:p w14:paraId="03391E43" w14:textId="4001BB1B" w:rsidR="00E052B3" w:rsidRPr="00846CFB" w:rsidRDefault="00E052B3" w:rsidP="00E052B3">
      <w:pPr>
        <w:tabs>
          <w:tab w:val="left" w:pos="2940"/>
        </w:tabs>
        <w:rPr>
          <w:rFonts w:asciiTheme="minorHAnsi" w:hAnsiTheme="minorHAnsi"/>
          <w:b/>
          <w:bCs/>
          <w:i/>
          <w:sz w:val="20"/>
        </w:rPr>
      </w:pPr>
    </w:p>
    <w:p w14:paraId="2EC4C83A" w14:textId="4D927A09" w:rsidR="00E052B3" w:rsidRPr="00846CFB" w:rsidRDefault="00E052B3" w:rsidP="00E052B3">
      <w:pPr>
        <w:tabs>
          <w:tab w:val="left" w:pos="2940"/>
        </w:tabs>
        <w:rPr>
          <w:rFonts w:asciiTheme="minorHAnsi" w:hAnsiTheme="minorHAnsi"/>
          <w:i/>
          <w:sz w:val="20"/>
        </w:rPr>
      </w:pPr>
      <w:r w:rsidRPr="00846CFB">
        <w:rPr>
          <w:rFonts w:asciiTheme="minorHAnsi" w:hAnsiTheme="minorHAnsi"/>
          <w:b/>
          <w:bCs/>
          <w:i/>
          <w:sz w:val="20"/>
        </w:rPr>
        <w:t xml:space="preserve">Částečné uvolnění v rámci </w:t>
      </w:r>
      <w:r w:rsidR="00BB2EB4" w:rsidRPr="00846CFB">
        <w:rPr>
          <w:rFonts w:asciiTheme="minorHAnsi" w:hAnsiTheme="minorHAnsi"/>
          <w:b/>
          <w:bCs/>
          <w:i/>
          <w:sz w:val="20"/>
        </w:rPr>
        <w:t>T</w:t>
      </w:r>
      <w:r w:rsidR="00846CFB">
        <w:rPr>
          <w:rFonts w:asciiTheme="minorHAnsi" w:hAnsiTheme="minorHAnsi"/>
          <w:b/>
          <w:bCs/>
          <w:i/>
          <w:sz w:val="20"/>
        </w:rPr>
        <w:t>V</w:t>
      </w:r>
      <w:r w:rsidR="00BB2EB4" w:rsidRPr="00846CFB">
        <w:rPr>
          <w:rFonts w:asciiTheme="minorHAnsi" w:hAnsiTheme="minorHAnsi"/>
          <w:i/>
          <w:sz w:val="20"/>
        </w:rPr>
        <w:t xml:space="preserve"> znamená, že žák navštěvuje hodiny TV </w:t>
      </w:r>
      <w:r w:rsidR="00EB5DDC" w:rsidRPr="00846CFB">
        <w:rPr>
          <w:rFonts w:asciiTheme="minorHAnsi" w:hAnsiTheme="minorHAnsi"/>
          <w:i/>
          <w:sz w:val="20"/>
        </w:rPr>
        <w:t xml:space="preserve">podle rozvrhu </w:t>
      </w:r>
      <w:r w:rsidR="00BB2EB4" w:rsidRPr="00846CFB">
        <w:rPr>
          <w:rFonts w:asciiTheme="minorHAnsi" w:hAnsiTheme="minorHAnsi"/>
          <w:i/>
          <w:sz w:val="20"/>
        </w:rPr>
        <w:t xml:space="preserve">a s výjimkou zakázaných cvičení se plně účastní výuky. Je z TV </w:t>
      </w:r>
      <w:r w:rsidR="00EB5DDC" w:rsidRPr="00846CFB">
        <w:rPr>
          <w:rFonts w:asciiTheme="minorHAnsi" w:hAnsiTheme="minorHAnsi"/>
          <w:i/>
          <w:sz w:val="20"/>
        </w:rPr>
        <w:t>hodnocen</w:t>
      </w:r>
      <w:r w:rsidR="00BB2EB4" w:rsidRPr="00846CFB">
        <w:rPr>
          <w:rFonts w:asciiTheme="minorHAnsi" w:hAnsiTheme="minorHAnsi"/>
          <w:i/>
          <w:sz w:val="20"/>
        </w:rPr>
        <w:t>.</w:t>
      </w:r>
      <w:r w:rsidR="005A74E9" w:rsidRPr="00846CFB">
        <w:rPr>
          <w:rFonts w:asciiTheme="minorHAnsi" w:hAnsiTheme="minorHAnsi"/>
          <w:i/>
          <w:sz w:val="20"/>
        </w:rPr>
        <w:t xml:space="preserve"> </w:t>
      </w:r>
      <w:r w:rsidR="005A74E9" w:rsidRPr="00846CFB">
        <w:rPr>
          <w:rFonts w:asciiTheme="minorHAnsi" w:hAnsiTheme="minorHAnsi"/>
          <w:b/>
          <w:i/>
          <w:sz w:val="20"/>
        </w:rPr>
        <w:t xml:space="preserve">V tomto případě nedostane žák rozhodnutí </w:t>
      </w:r>
      <w:r w:rsidR="00644AF6">
        <w:rPr>
          <w:rFonts w:asciiTheme="minorHAnsi" w:hAnsiTheme="minorHAnsi"/>
          <w:b/>
          <w:i/>
          <w:sz w:val="20"/>
        </w:rPr>
        <w:t xml:space="preserve">o uvolnění </w:t>
      </w:r>
      <w:r w:rsidR="005A74E9" w:rsidRPr="00846CFB">
        <w:rPr>
          <w:rFonts w:asciiTheme="minorHAnsi" w:hAnsiTheme="minorHAnsi"/>
          <w:b/>
          <w:i/>
          <w:sz w:val="20"/>
        </w:rPr>
        <w:t>od ředitele školy.</w:t>
      </w:r>
    </w:p>
    <w:p w14:paraId="36241348" w14:textId="77777777" w:rsidR="00BC689A" w:rsidRPr="00846CFB" w:rsidRDefault="00BC689A" w:rsidP="00E052B3">
      <w:pPr>
        <w:tabs>
          <w:tab w:val="left" w:pos="2940"/>
        </w:tabs>
        <w:rPr>
          <w:rFonts w:asciiTheme="minorHAnsi" w:hAnsiTheme="minorHAnsi"/>
          <w:b/>
          <w:i/>
          <w:sz w:val="20"/>
        </w:rPr>
      </w:pPr>
    </w:p>
    <w:p w14:paraId="333C14C4" w14:textId="27F79917" w:rsidR="004325D2" w:rsidRPr="00C16186" w:rsidRDefault="00622DA0" w:rsidP="00C16186">
      <w:pPr>
        <w:tabs>
          <w:tab w:val="left" w:pos="2940"/>
        </w:tabs>
        <w:rPr>
          <w:rFonts w:asciiTheme="minorHAnsi" w:hAnsiTheme="minorHAnsi"/>
          <w:i/>
          <w:color w:val="FF0000"/>
          <w:sz w:val="22"/>
          <w:szCs w:val="24"/>
        </w:rPr>
      </w:pPr>
      <w:r w:rsidRPr="00846CFB">
        <w:rPr>
          <w:rFonts w:asciiTheme="minorHAnsi" w:hAnsiTheme="minorHAnsi"/>
          <w:b/>
          <w:i/>
          <w:sz w:val="20"/>
        </w:rPr>
        <w:t>Uvolnění z plavecké výuky v rámci T</w:t>
      </w:r>
      <w:r w:rsidR="00846CFB">
        <w:rPr>
          <w:rFonts w:asciiTheme="minorHAnsi" w:hAnsiTheme="minorHAnsi"/>
          <w:b/>
          <w:i/>
          <w:sz w:val="20"/>
        </w:rPr>
        <w:t>V</w:t>
      </w:r>
      <w:r w:rsidRPr="00846CFB">
        <w:rPr>
          <w:rFonts w:asciiTheme="minorHAnsi" w:hAnsiTheme="minorHAnsi"/>
          <w:b/>
          <w:i/>
          <w:sz w:val="20"/>
        </w:rPr>
        <w:t xml:space="preserve"> </w:t>
      </w:r>
      <w:r w:rsidRPr="00846CFB">
        <w:rPr>
          <w:rFonts w:asciiTheme="minorHAnsi" w:hAnsiTheme="minorHAnsi"/>
          <w:i/>
          <w:sz w:val="20"/>
        </w:rPr>
        <w:t>znamená, že</w:t>
      </w:r>
      <w:r w:rsidR="00EB5DDC" w:rsidRPr="00846CFB">
        <w:rPr>
          <w:rFonts w:asciiTheme="minorHAnsi" w:hAnsiTheme="minorHAnsi"/>
          <w:i/>
          <w:sz w:val="20"/>
        </w:rPr>
        <w:t xml:space="preserve"> žák navštěvuje hodiny T</w:t>
      </w:r>
      <w:r w:rsidR="00846CFB">
        <w:rPr>
          <w:rFonts w:asciiTheme="minorHAnsi" w:hAnsiTheme="minorHAnsi"/>
          <w:i/>
          <w:sz w:val="20"/>
        </w:rPr>
        <w:t>V</w:t>
      </w:r>
      <w:r w:rsidR="00EB5DDC" w:rsidRPr="00846CFB">
        <w:rPr>
          <w:rFonts w:asciiTheme="minorHAnsi" w:hAnsiTheme="minorHAnsi"/>
          <w:i/>
          <w:sz w:val="20"/>
        </w:rPr>
        <w:t xml:space="preserve"> podle rozvrhu a s výjimkou plaveckých cvič</w:t>
      </w:r>
      <w:r w:rsidR="00521E07" w:rsidRPr="00846CFB">
        <w:rPr>
          <w:rFonts w:asciiTheme="minorHAnsi" w:hAnsiTheme="minorHAnsi"/>
          <w:i/>
          <w:sz w:val="20"/>
        </w:rPr>
        <w:t>e</w:t>
      </w:r>
      <w:r w:rsidR="00EB5DDC" w:rsidRPr="00846CFB">
        <w:rPr>
          <w:rFonts w:asciiTheme="minorHAnsi" w:hAnsiTheme="minorHAnsi"/>
          <w:i/>
          <w:sz w:val="20"/>
        </w:rPr>
        <w:t xml:space="preserve">ní se plně účastní výuky. </w:t>
      </w:r>
      <w:r w:rsidRPr="00846CFB">
        <w:rPr>
          <w:rFonts w:asciiTheme="minorHAnsi" w:hAnsiTheme="minorHAnsi"/>
          <w:i/>
          <w:sz w:val="20"/>
        </w:rPr>
        <w:t>Z tělesné výchovy</w:t>
      </w:r>
      <w:r w:rsidR="00BC689A" w:rsidRPr="00846CFB">
        <w:rPr>
          <w:rFonts w:asciiTheme="minorHAnsi" w:hAnsiTheme="minorHAnsi"/>
          <w:i/>
          <w:sz w:val="20"/>
        </w:rPr>
        <w:t xml:space="preserve"> je žák hodnocen. Pokud je hodina</w:t>
      </w:r>
      <w:r w:rsidR="001D4176" w:rsidRPr="00846CFB">
        <w:rPr>
          <w:rFonts w:asciiTheme="minorHAnsi" w:hAnsiTheme="minorHAnsi"/>
          <w:i/>
          <w:sz w:val="20"/>
        </w:rPr>
        <w:t xml:space="preserve"> plavecké výuky v rozvrhu</w:t>
      </w:r>
      <w:r w:rsidR="00BC689A" w:rsidRPr="00846CFB">
        <w:rPr>
          <w:rFonts w:asciiTheme="minorHAnsi" w:hAnsiTheme="minorHAnsi"/>
          <w:i/>
          <w:sz w:val="20"/>
        </w:rPr>
        <w:t xml:space="preserve"> </w:t>
      </w:r>
      <w:r w:rsidR="00846CFB">
        <w:rPr>
          <w:rFonts w:asciiTheme="minorHAnsi" w:hAnsiTheme="minorHAnsi"/>
          <w:i/>
          <w:sz w:val="20"/>
        </w:rPr>
        <w:t>okrajová</w:t>
      </w:r>
      <w:r w:rsidR="00BC689A" w:rsidRPr="00846CFB">
        <w:rPr>
          <w:rFonts w:asciiTheme="minorHAnsi" w:hAnsiTheme="minorHAnsi"/>
          <w:i/>
          <w:sz w:val="20"/>
        </w:rPr>
        <w:t>, mohou rodiče žáka požádat o neúčast v hodinách</w:t>
      </w:r>
      <w:r w:rsidR="00895524" w:rsidRPr="00846CFB">
        <w:rPr>
          <w:rFonts w:asciiTheme="minorHAnsi" w:hAnsiTheme="minorHAnsi"/>
          <w:i/>
          <w:sz w:val="20"/>
        </w:rPr>
        <w:t xml:space="preserve">. </w:t>
      </w:r>
      <w:r w:rsidR="00895524" w:rsidRPr="00846CFB">
        <w:rPr>
          <w:rFonts w:asciiTheme="minorHAnsi" w:hAnsiTheme="minorHAnsi"/>
          <w:b/>
          <w:i/>
          <w:sz w:val="20"/>
        </w:rPr>
        <w:t xml:space="preserve">V tomto případě nedostane žák rozhodnutí </w:t>
      </w:r>
      <w:r w:rsidR="00644AF6">
        <w:rPr>
          <w:rFonts w:asciiTheme="minorHAnsi" w:hAnsiTheme="minorHAnsi"/>
          <w:b/>
          <w:i/>
          <w:sz w:val="20"/>
        </w:rPr>
        <w:t xml:space="preserve">o uvolnění </w:t>
      </w:r>
      <w:bookmarkStart w:id="0" w:name="_GoBack"/>
      <w:bookmarkEnd w:id="0"/>
      <w:r w:rsidR="00895524" w:rsidRPr="00846CFB">
        <w:rPr>
          <w:rFonts w:asciiTheme="minorHAnsi" w:hAnsiTheme="minorHAnsi"/>
          <w:b/>
          <w:i/>
          <w:sz w:val="20"/>
        </w:rPr>
        <w:t>od ředitele školy.</w:t>
      </w:r>
    </w:p>
    <w:sectPr w:rsidR="004325D2" w:rsidRPr="00C16186" w:rsidSect="00C16186">
      <w:footerReference w:type="default" r:id="rId11"/>
      <w:footnotePr>
        <w:pos w:val="beneathText"/>
      </w:footnotePr>
      <w:pgSz w:w="11905" w:h="16837"/>
      <w:pgMar w:top="567" w:right="851" w:bottom="851" w:left="851" w:header="708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3A71B" w14:textId="77777777" w:rsidR="002E104A" w:rsidRDefault="002E104A">
      <w:r>
        <w:separator/>
      </w:r>
    </w:p>
  </w:endnote>
  <w:endnote w:type="continuationSeparator" w:id="0">
    <w:p w14:paraId="0A354FBF" w14:textId="77777777" w:rsidR="002E104A" w:rsidRDefault="002E104A">
      <w:r>
        <w:continuationSeparator/>
      </w:r>
    </w:p>
  </w:endnote>
  <w:endnote w:type="continuationNotice" w:id="1">
    <w:p w14:paraId="6AA1EB6E" w14:textId="77777777" w:rsidR="002E104A" w:rsidRDefault="002E1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C14CD" w14:textId="40108F78" w:rsidR="005A74E9" w:rsidRPr="00432F24" w:rsidRDefault="005A74E9">
    <w:pPr>
      <w:pStyle w:val="Zkladntext"/>
      <w:tabs>
        <w:tab w:val="clear" w:pos="561"/>
        <w:tab w:val="clear" w:pos="5040"/>
      </w:tabs>
      <w:jc w:val="left"/>
      <w:rPr>
        <w:rFonts w:asciiTheme="minorHAnsi" w:hAnsiTheme="minorHAnsi"/>
        <w:b w:val="0"/>
        <w:sz w:val="20"/>
      </w:rPr>
    </w:pPr>
    <w:r>
      <w:rPr>
        <w:b w:val="0"/>
        <w:sz w:val="20"/>
      </w:rPr>
      <w:t>_____________________________________________________________________________________________________</w:t>
    </w:r>
    <w:r w:rsidRPr="00432F24">
      <w:rPr>
        <w:rFonts w:asciiTheme="minorHAnsi" w:hAnsiTheme="minorHAnsi"/>
        <w:b w:val="0"/>
        <w:sz w:val="20"/>
      </w:rPr>
      <w:t>Bankovní spojení: 155 193 660/0600</w:t>
    </w:r>
    <w:r w:rsidRPr="00432F24">
      <w:rPr>
        <w:rFonts w:asciiTheme="minorHAnsi" w:hAnsiTheme="minorHAnsi"/>
        <w:b w:val="0"/>
        <w:sz w:val="20"/>
      </w:rPr>
      <w:tab/>
      <w:t xml:space="preserve">             Telefon: </w:t>
    </w:r>
    <w:r>
      <w:rPr>
        <w:rFonts w:asciiTheme="minorHAnsi" w:hAnsiTheme="minorHAnsi"/>
        <w:b w:val="0"/>
        <w:sz w:val="20"/>
      </w:rPr>
      <w:tab/>
    </w:r>
    <w:r w:rsidRPr="00432F24">
      <w:rPr>
        <w:rFonts w:asciiTheme="minorHAnsi" w:hAnsiTheme="minorHAnsi"/>
        <w:b w:val="0"/>
        <w:sz w:val="20"/>
      </w:rPr>
      <w:t>572 432 900</w:t>
    </w:r>
    <w:r w:rsidRPr="00432F24">
      <w:rPr>
        <w:rFonts w:asciiTheme="minorHAnsi" w:hAnsiTheme="minorHAnsi"/>
        <w:b w:val="0"/>
        <w:sz w:val="20"/>
      </w:rPr>
      <w:tab/>
    </w:r>
    <w:r w:rsidRPr="00432F24">
      <w:rPr>
        <w:rFonts w:asciiTheme="minorHAnsi" w:hAnsiTheme="minorHAnsi"/>
        <w:b w:val="0"/>
        <w:sz w:val="20"/>
      </w:rPr>
      <w:tab/>
      <w:t xml:space="preserve">                 </w:t>
    </w:r>
    <w:r>
      <w:rPr>
        <w:rFonts w:asciiTheme="minorHAnsi" w:hAnsiTheme="minorHAnsi"/>
        <w:b w:val="0"/>
        <w:sz w:val="20"/>
      </w:rPr>
      <w:tab/>
    </w:r>
    <w:r w:rsidRPr="00432F24">
      <w:rPr>
        <w:rFonts w:asciiTheme="minorHAnsi" w:hAnsiTheme="minorHAnsi"/>
        <w:b w:val="0"/>
        <w:sz w:val="20"/>
      </w:rPr>
      <w:t>IČO:       70436177</w:t>
    </w:r>
  </w:p>
  <w:p w14:paraId="333C14CE" w14:textId="0C0F3EA3" w:rsidR="005A74E9" w:rsidRPr="00432F24" w:rsidRDefault="005A74E9">
    <w:pPr>
      <w:pStyle w:val="Zpat"/>
      <w:tabs>
        <w:tab w:val="clear" w:pos="4536"/>
        <w:tab w:val="clear" w:pos="9072"/>
      </w:tabs>
      <w:rPr>
        <w:rFonts w:asciiTheme="minorHAnsi" w:hAnsiTheme="minorHAnsi"/>
        <w:sz w:val="20"/>
      </w:rPr>
    </w:pPr>
    <w:r w:rsidRPr="00432F24">
      <w:rPr>
        <w:rFonts w:asciiTheme="minorHAnsi" w:hAnsiTheme="minorHAnsi"/>
        <w:sz w:val="20"/>
      </w:rPr>
      <w:t>E-mail:zszaaleji@zszaaleji.cz</w:t>
    </w:r>
    <w:r w:rsidRPr="00432F24">
      <w:rPr>
        <w:rFonts w:asciiTheme="minorHAnsi" w:hAnsiTheme="minorHAnsi"/>
        <w:sz w:val="20"/>
      </w:rPr>
      <w:tab/>
    </w:r>
    <w:r w:rsidRPr="00432F24">
      <w:rPr>
        <w:rFonts w:asciiTheme="minorHAnsi" w:hAnsiTheme="minorHAnsi"/>
        <w:sz w:val="20"/>
      </w:rPr>
      <w:tab/>
    </w:r>
    <w:r w:rsidRPr="00AB2BB9">
      <w:rPr>
        <w:rFonts w:asciiTheme="minorHAnsi" w:hAnsiTheme="minorHAnsi"/>
        <w:sz w:val="20"/>
      </w:rPr>
      <w:t xml:space="preserve">             </w:t>
    </w:r>
    <w:r>
      <w:rPr>
        <w:rFonts w:asciiTheme="minorHAnsi" w:hAnsiTheme="minorHAnsi"/>
        <w:sz w:val="20"/>
      </w:rPr>
      <w:t>WEB:</w:t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hyperlink r:id="rId1" w:history="1">
      <w:r w:rsidRPr="00AB2BB9">
        <w:rPr>
          <w:rStyle w:val="Hypertextovodkaz"/>
          <w:rFonts w:asciiTheme="minorHAnsi" w:hAnsiTheme="minorHAnsi"/>
          <w:color w:val="auto"/>
          <w:sz w:val="20"/>
          <w:u w:val="none"/>
        </w:rPr>
        <w:t>http://www.zszaaleji.cz</w:t>
      </w:r>
    </w:hyperlink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 w:rsidRPr="00432F24">
      <w:rPr>
        <w:rFonts w:asciiTheme="minorHAnsi" w:hAnsiTheme="minorHAnsi"/>
        <w:sz w:val="20"/>
      </w:rPr>
      <w:t xml:space="preserve">DIČ:   CZ70436177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6346" w14:textId="77777777" w:rsidR="002E104A" w:rsidRDefault="002E104A">
      <w:r>
        <w:separator/>
      </w:r>
    </w:p>
  </w:footnote>
  <w:footnote w:type="continuationSeparator" w:id="0">
    <w:p w14:paraId="3815F09A" w14:textId="77777777" w:rsidR="002E104A" w:rsidRDefault="002E104A">
      <w:r>
        <w:continuationSeparator/>
      </w:r>
    </w:p>
  </w:footnote>
  <w:footnote w:type="continuationNotice" w:id="1">
    <w:p w14:paraId="17BB5A99" w14:textId="77777777" w:rsidR="002E104A" w:rsidRDefault="002E10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55"/>
    <w:rsid w:val="00020EA4"/>
    <w:rsid w:val="000D4574"/>
    <w:rsid w:val="000E1508"/>
    <w:rsid w:val="001A1F5B"/>
    <w:rsid w:val="001B24BD"/>
    <w:rsid w:val="001D4176"/>
    <w:rsid w:val="0028012D"/>
    <w:rsid w:val="002A19B3"/>
    <w:rsid w:val="002E104A"/>
    <w:rsid w:val="004115BD"/>
    <w:rsid w:val="004325D2"/>
    <w:rsid w:val="00432F24"/>
    <w:rsid w:val="00435923"/>
    <w:rsid w:val="00521E07"/>
    <w:rsid w:val="00594AF5"/>
    <w:rsid w:val="005A74E9"/>
    <w:rsid w:val="00622DA0"/>
    <w:rsid w:val="00644AF6"/>
    <w:rsid w:val="00705DD9"/>
    <w:rsid w:val="00754D9B"/>
    <w:rsid w:val="007F04A3"/>
    <w:rsid w:val="007F77E4"/>
    <w:rsid w:val="00846CFB"/>
    <w:rsid w:val="00854FA6"/>
    <w:rsid w:val="00880FAF"/>
    <w:rsid w:val="00895524"/>
    <w:rsid w:val="00A129DC"/>
    <w:rsid w:val="00A32C02"/>
    <w:rsid w:val="00AB2BB9"/>
    <w:rsid w:val="00AB2FA9"/>
    <w:rsid w:val="00AD3002"/>
    <w:rsid w:val="00B2097B"/>
    <w:rsid w:val="00B73837"/>
    <w:rsid w:val="00BB1C91"/>
    <w:rsid w:val="00BB2EB4"/>
    <w:rsid w:val="00BC689A"/>
    <w:rsid w:val="00C16186"/>
    <w:rsid w:val="00C30377"/>
    <w:rsid w:val="00CA5E6A"/>
    <w:rsid w:val="00CB58A4"/>
    <w:rsid w:val="00D03855"/>
    <w:rsid w:val="00D635BA"/>
    <w:rsid w:val="00DF4BA1"/>
    <w:rsid w:val="00E052B3"/>
    <w:rsid w:val="00E07A2F"/>
    <w:rsid w:val="00EB5DDC"/>
    <w:rsid w:val="00F4787D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14A7"/>
  <w15:docId w15:val="{67369C6B-F50F-42B7-9422-E420080B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semiHidden/>
    <w:rPr>
      <w:color w:val="0000FF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61"/>
        <w:tab w:val="left" w:pos="5040"/>
      </w:tabs>
      <w:jc w:val="both"/>
    </w:pPr>
    <w:rPr>
      <w:b/>
      <w:bCs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Adresanaoblku">
    <w:name w:val="envelope address"/>
    <w:basedOn w:val="Normln"/>
    <w:semiHidden/>
    <w:pPr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semiHidden/>
    <w:rPr>
      <w:rFonts w:ascii="Book Antiqua" w:hAnsi="Book Antiqua" w:cs="Arial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432F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F24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1D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zaalej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45196FB18BF479A996D8A40D57D8C" ma:contentTypeVersion="6" ma:contentTypeDescription="Vytvoří nový dokument" ma:contentTypeScope="" ma:versionID="5fac6f39037b824916be237e35039bdc">
  <xsd:schema xmlns:xsd="http://www.w3.org/2001/XMLSchema" xmlns:xs="http://www.w3.org/2001/XMLSchema" xmlns:p="http://schemas.microsoft.com/office/2006/metadata/properties" xmlns:ns2="ebfd4a8c-22b8-481c-bd7d-a8010d1496ac" xmlns:ns3="50d9c3aa-27c4-4fd2-8162-5c5dc298a314" targetNamespace="http://schemas.microsoft.com/office/2006/metadata/properties" ma:root="true" ma:fieldsID="a7f3987e85b2431293e0237da3e134ec" ns2:_="" ns3:_="">
    <xsd:import namespace="ebfd4a8c-22b8-481c-bd7d-a8010d1496ac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4a8c-22b8-481c-bd7d-a8010d14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A0420-5BFF-4A7C-8743-5C61722E4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8C0E4A-527C-4658-9EE7-0994D28D3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480C6-EF48-4F6E-828C-E5984478B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d4a8c-22b8-481c-bd7d-a8010d1496ac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TV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TV</dc:title>
  <dc:creator>Brokl</dc:creator>
  <cp:keywords/>
  <cp:lastModifiedBy>Vratislav Brokl</cp:lastModifiedBy>
  <cp:revision>2</cp:revision>
  <cp:lastPrinted>2023-02-21T06:28:00Z</cp:lastPrinted>
  <dcterms:created xsi:type="dcterms:W3CDTF">2023-02-24T19:23:00Z</dcterms:created>
  <dcterms:modified xsi:type="dcterms:W3CDTF">2023-02-24T19:23:00Z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0x01010029045196FB18BF479A996D8A40D57D8C</vt:lpwstr>
  </property>
  <property fmtid="{D5CDD505-2E9C-101B-9397-08002B2CF9AE}" pid="3" name="WorkflowChangePath">
    <vt:lpwstr>9911a356-86e4-4bc0-a71c-5a6a812a1b83,5;9911a356-86e4-4bc0-a71c-5a6a812a1b83,8;9911a356-86e4-4bc0-a71c-5a6a812a1b83,11;9911a356-86e4-4bc0-a71c-5a6a812a1b83,14;9911a356-86e4-4bc0-a71c-5a6a812a1b83,17;9911a356-86e4-4bc0-a71c-5a6a812a1b83,24;9911a356-86e4-4bc</vt:lpwstr>
  </property>
  <property fmtid="{D5CDD505-2E9C-101B-9397-08002B2CF9AE}" pid="4" name="TaxKeyword">
    <vt:lpwstr/>
  </property>
  <property fmtid="{D5CDD505-2E9C-101B-9397-08002B2CF9AE}" pid="5" name="Aut. schválení">
    <vt:lpwstr>, </vt:lpwstr>
  </property>
</Properties>
</file>