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515"/>
        <w:gridCol w:w="4167"/>
      </w:tblGrid>
      <w:tr w:rsidR="00E5500E" w:rsidRPr="00BC7F7A" w14:paraId="05057696" w14:textId="77777777" w:rsidTr="25D4FCD5">
        <w:trPr>
          <w:trHeight w:hRule="exact" w:val="854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14:paraId="4472A778" w14:textId="6017715E" w:rsidR="00793F28" w:rsidRPr="007053D1" w:rsidRDefault="00680B8C" w:rsidP="25D4FCD5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</w:pPr>
            <w:r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3</w:t>
            </w:r>
            <w:r w:rsidR="0010116C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6</w:t>
            </w:r>
            <w:r w:rsidR="00793F2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. TÝDENNÍ PLÁN </w:t>
            </w:r>
            <w:r w:rsidR="009C42C6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(</w:t>
            </w:r>
            <w:r w:rsidR="008E4F6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5</w:t>
            </w:r>
            <w:r w:rsidR="000406B0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. </w:t>
            </w:r>
            <w:r w:rsidR="008E4F6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6</w:t>
            </w:r>
            <w:r w:rsidR="000406B0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. –</w:t>
            </w:r>
            <w:r w:rsidR="008E4F6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 11</w:t>
            </w:r>
            <w:r w:rsidR="000406B0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. </w:t>
            </w:r>
            <w:r w:rsidR="00EE4529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6</w:t>
            </w:r>
            <w:r w:rsidR="000406B0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.</w:t>
            </w:r>
            <w:r w:rsidR="00793F2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 202</w:t>
            </w:r>
            <w:r w:rsidR="00C154E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3</w:t>
            </w:r>
            <w:r w:rsidR="00793F28" w:rsidRPr="25D4FCD5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)  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25D4FCD5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515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25D4FCD5">
        <w:trPr>
          <w:trHeight w:val="429"/>
        </w:trPr>
        <w:tc>
          <w:tcPr>
            <w:tcW w:w="1655" w:type="dxa"/>
          </w:tcPr>
          <w:p w14:paraId="216AFAD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376" w:type="dxa"/>
            <w:gridSpan w:val="2"/>
          </w:tcPr>
          <w:p w14:paraId="2026BE96" w14:textId="6478E4A6" w:rsidR="00793F28" w:rsidRPr="00E5500E" w:rsidRDefault="5336A309" w:rsidP="25D4FCD5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Číslovky - skloňování PS str. 41 – 43, U str. 113 - 115, okruhy na opakovací prověrku, SL – dopis dokončení, LV - referáty z </w:t>
            </w:r>
            <w:r w:rsidR="1AA96E29" w:rsidRPr="25D4FCD5">
              <w:rPr>
                <w:rFonts w:ascii="Calibri" w:eastAsia="Calibri" w:hAnsi="Calibri" w:cs="Calibri"/>
                <w:color w:val="000000" w:themeColor="text1"/>
              </w:rPr>
              <w:t xml:space="preserve">vlastní </w:t>
            </w:r>
            <w:r w:rsidRPr="25D4FCD5">
              <w:rPr>
                <w:rFonts w:ascii="Calibri" w:eastAsia="Calibri" w:hAnsi="Calibri" w:cs="Calibri"/>
                <w:color w:val="000000" w:themeColor="text1"/>
              </w:rPr>
              <w:t>četby</w:t>
            </w:r>
            <w:r w:rsidR="10CAA5F5" w:rsidRPr="25D4FCD5">
              <w:rPr>
                <w:rFonts w:ascii="Calibri" w:eastAsia="Calibri" w:hAnsi="Calibri" w:cs="Calibri"/>
                <w:color w:val="000000" w:themeColor="text1"/>
              </w:rPr>
              <w:t xml:space="preserve"> (zápis ve čtenářském deníku)</w:t>
            </w:r>
            <w:r w:rsidR="646A0634" w:rsidRPr="25D4FCD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67" w:type="dxa"/>
          </w:tcPr>
          <w:p w14:paraId="44FFD40C" w14:textId="69E11301" w:rsidR="00793F28" w:rsidRPr="00E5500E" w:rsidRDefault="087E0F41" w:rsidP="25D4FCD5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25D4FCD5">
              <w:rPr>
                <w:rFonts w:asciiTheme="minorHAnsi" w:hAnsiTheme="minorHAnsi" w:cstheme="minorBidi"/>
              </w:rPr>
              <w:t xml:space="preserve">Prezentace čtenářských deníků (do konce roku </w:t>
            </w:r>
            <w:r w:rsidR="5EB3B5D8" w:rsidRPr="25D4FCD5">
              <w:rPr>
                <w:rFonts w:asciiTheme="minorHAnsi" w:hAnsiTheme="minorHAnsi" w:cstheme="minorBidi"/>
              </w:rPr>
              <w:t xml:space="preserve">5 </w:t>
            </w:r>
            <w:r w:rsidRPr="25D4FCD5">
              <w:rPr>
                <w:rFonts w:asciiTheme="minorHAnsi" w:hAnsiTheme="minorHAnsi" w:cstheme="minorBidi"/>
              </w:rPr>
              <w:t>knih)</w:t>
            </w:r>
          </w:p>
          <w:p w14:paraId="1413451D" w14:textId="106A41AF" w:rsidR="00793F28" w:rsidRPr="00E5500E" w:rsidRDefault="3340715E" w:rsidP="25D4FCD5">
            <w:pPr>
              <w:pStyle w:val="Standard"/>
              <w:ind w:right="111"/>
              <w:jc w:val="both"/>
            </w:pPr>
            <w:r w:rsidRPr="25D4FCD5">
              <w:rPr>
                <w:rFonts w:asciiTheme="minorHAnsi" w:hAnsiTheme="minorHAnsi" w:cstheme="minorBidi"/>
                <w:b/>
                <w:bCs/>
              </w:rPr>
              <w:t xml:space="preserve">ST 7.6. - </w:t>
            </w:r>
            <w:r w:rsidR="689A75FE" w:rsidRPr="25D4FCD5">
              <w:rPr>
                <w:rFonts w:asciiTheme="minorHAnsi" w:hAnsiTheme="minorHAnsi" w:cstheme="minorBidi"/>
                <w:b/>
                <w:bCs/>
              </w:rPr>
              <w:t>Číslovky</w:t>
            </w:r>
          </w:p>
          <w:p w14:paraId="096A5337" w14:textId="42CD2EC8" w:rsidR="00793F28" w:rsidRPr="00E5500E" w:rsidRDefault="60704791" w:rsidP="25D4FCD5">
            <w:pPr>
              <w:pStyle w:val="Standard"/>
              <w:ind w:right="111"/>
              <w:jc w:val="both"/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>(Pololetní písemná práce 14. 6.)</w:t>
            </w:r>
          </w:p>
        </w:tc>
      </w:tr>
      <w:tr w:rsidR="00E5500E" w:rsidRPr="00BC7F7A" w14:paraId="4BFB2D95" w14:textId="77777777" w:rsidTr="25D4FCD5">
        <w:trPr>
          <w:trHeight w:val="429"/>
        </w:trPr>
        <w:tc>
          <w:tcPr>
            <w:tcW w:w="1655" w:type="dxa"/>
          </w:tcPr>
          <w:p w14:paraId="614FEEFF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376" w:type="dxa"/>
            <w:gridSpan w:val="2"/>
          </w:tcPr>
          <w:p w14:paraId="4347ED7A" w14:textId="190D5BBF" w:rsidR="00793F28" w:rsidRPr="00E5500E" w:rsidRDefault="3B568D3D" w:rsidP="25D4FCD5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TOA: U4D House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chores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must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mustn´t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don´t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have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</w:p>
          <w:p w14:paraId="209D5C9D" w14:textId="34F8B21E" w:rsidR="00793F28" w:rsidRPr="00E5500E" w:rsidRDefault="0AA8EDAB" w:rsidP="25D4FCD5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KUP: U4D House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chores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must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mustn´t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don´t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5D4FCD5">
              <w:rPr>
                <w:rFonts w:ascii="Calibri" w:eastAsia="Calibri" w:hAnsi="Calibri" w:cs="Calibri"/>
                <w:color w:val="000000" w:themeColor="text1"/>
              </w:rPr>
              <w:t>have</w:t>
            </w:r>
            <w:proofErr w:type="spellEnd"/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</w:p>
          <w:p w14:paraId="2F91A146" w14:textId="5859A8A0" w:rsidR="00793F28" w:rsidRPr="00E5500E" w:rsidRDefault="3B369E6C" w:rsidP="25D4FCD5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>CHOV: gramatika L5 PRESENT CONTINUOUS - přítomný průběhový čas</w:t>
            </w:r>
          </w:p>
          <w:p w14:paraId="5290A3FF" w14:textId="706BA079" w:rsidR="00793F28" w:rsidRPr="00E5500E" w:rsidRDefault="00793F28" w:rsidP="1CFCFAF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7" w:type="dxa"/>
          </w:tcPr>
          <w:p w14:paraId="1001525D" w14:textId="10E59EBB" w:rsidR="00793F28" w:rsidRPr="00E5500E" w:rsidRDefault="3B568D3D" w:rsidP="25D4FCD5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5D4FCD5">
              <w:rPr>
                <w:rFonts w:asciiTheme="minorHAnsi" w:eastAsiaTheme="minorEastAsia" w:hAnsiTheme="minorHAnsi" w:cstheme="minorBidi"/>
                <w:b/>
                <w:bCs/>
              </w:rPr>
              <w:t xml:space="preserve">TOA: 9.6. </w:t>
            </w:r>
            <w:proofErr w:type="spellStart"/>
            <w:r w:rsidRPr="25D4FCD5">
              <w:rPr>
                <w:rFonts w:asciiTheme="minorHAnsi" w:eastAsiaTheme="minorEastAsia" w:hAnsiTheme="minorHAnsi" w:cstheme="minorBidi"/>
                <w:b/>
                <w:bCs/>
              </w:rPr>
              <w:t>Testík</w:t>
            </w:r>
            <w:proofErr w:type="spellEnd"/>
            <w:r w:rsidRPr="25D4FCD5">
              <w:rPr>
                <w:rFonts w:asciiTheme="minorHAnsi" w:eastAsiaTheme="minorEastAsia" w:hAnsiTheme="minorHAnsi" w:cstheme="minorBidi"/>
                <w:b/>
                <w:bCs/>
              </w:rPr>
              <w:t xml:space="preserve"> na zájmena, přivlastňování, předložky</w:t>
            </w:r>
          </w:p>
          <w:p w14:paraId="066CCE19" w14:textId="7ACBAF9A" w:rsidR="00793F28" w:rsidRPr="00E5500E" w:rsidRDefault="79C85A31" w:rsidP="25D4FCD5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5D4FCD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KUP: </w:t>
            </w:r>
            <w:r w:rsidR="098FB91B" w:rsidRPr="25D4FCD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9</w:t>
            </w:r>
            <w:r w:rsidRPr="25D4FCD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.6. U3ABC - Slovní zásoba, předložky, přivlastňovací zájmena</w:t>
            </w:r>
          </w:p>
          <w:p w14:paraId="11F0550A" w14:textId="6ECA84C6" w:rsidR="00793F28" w:rsidRPr="00E5500E" w:rsidRDefault="6A18E673" w:rsidP="25D4FCD5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5D4FCD5">
              <w:rPr>
                <w:rFonts w:asciiTheme="minorHAnsi" w:eastAsiaTheme="minorEastAsia" w:hAnsiTheme="minorHAnsi" w:cstheme="minorBidi"/>
                <w:color w:val="000000" w:themeColor="text1"/>
              </w:rPr>
              <w:t>6.6. Kontrola PS 36 - 37</w:t>
            </w:r>
          </w:p>
        </w:tc>
      </w:tr>
      <w:tr w:rsidR="00E5500E" w:rsidRPr="00BC7F7A" w14:paraId="2C87E6E3" w14:textId="77777777" w:rsidTr="25D4FCD5">
        <w:trPr>
          <w:trHeight w:val="452"/>
        </w:trPr>
        <w:tc>
          <w:tcPr>
            <w:tcW w:w="1655" w:type="dxa"/>
          </w:tcPr>
          <w:p w14:paraId="7E109BDF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376" w:type="dxa"/>
            <w:gridSpan w:val="2"/>
          </w:tcPr>
          <w:p w14:paraId="5E38A5AF" w14:textId="4F5693A5" w:rsidR="00793F28" w:rsidRPr="00E5500E" w:rsidRDefault="3D902F69" w:rsidP="25D4FCD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5D4FCD5">
              <w:rPr>
                <w:rFonts w:asciiTheme="minorHAnsi" w:hAnsiTheme="minorHAnsi" w:cstheme="minorBidi"/>
              </w:rPr>
              <w:t>Desetinná čísla - procvičování sčítání, odčítání</w:t>
            </w:r>
          </w:p>
        </w:tc>
        <w:tc>
          <w:tcPr>
            <w:tcW w:w="4167" w:type="dxa"/>
          </w:tcPr>
          <w:p w14:paraId="55713942" w14:textId="5D02A18B" w:rsidR="00793F28" w:rsidRPr="00E5500E" w:rsidRDefault="3D902F69" w:rsidP="25D4FCD5">
            <w:pPr>
              <w:pStyle w:val="Standard"/>
              <w:ind w:right="111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25D4FCD5">
              <w:rPr>
                <w:rFonts w:asciiTheme="minorHAnsi" w:hAnsiTheme="minorHAnsi" w:cstheme="minorBidi"/>
                <w:b/>
                <w:bCs/>
              </w:rPr>
              <w:t xml:space="preserve">ČT </w:t>
            </w:r>
            <w:r w:rsidR="3F36C5C6" w:rsidRPr="25D4FCD5">
              <w:rPr>
                <w:rFonts w:asciiTheme="minorHAnsi" w:hAnsiTheme="minorHAnsi" w:cstheme="minorBidi"/>
                <w:b/>
                <w:bCs/>
              </w:rPr>
              <w:t>9</w:t>
            </w:r>
            <w:r w:rsidR="028D71E5" w:rsidRPr="25D4FCD5">
              <w:rPr>
                <w:rFonts w:asciiTheme="minorHAnsi" w:hAnsiTheme="minorHAnsi" w:cstheme="minorBidi"/>
                <w:b/>
                <w:bCs/>
              </w:rPr>
              <w:t xml:space="preserve">.6. </w:t>
            </w:r>
            <w:r w:rsidRPr="25D4FCD5">
              <w:rPr>
                <w:rFonts w:asciiTheme="minorHAnsi" w:hAnsiTheme="minorHAnsi" w:cstheme="minorBidi"/>
                <w:b/>
                <w:bCs/>
              </w:rPr>
              <w:t>-</w:t>
            </w:r>
            <w:r w:rsidR="3E062871" w:rsidRPr="25D4FCD5">
              <w:rPr>
                <w:rFonts w:asciiTheme="minorHAnsi" w:hAnsiTheme="minorHAnsi" w:cstheme="minorBidi"/>
                <w:b/>
                <w:bCs/>
              </w:rPr>
              <w:t xml:space="preserve"> S</w:t>
            </w:r>
            <w:r w:rsidRPr="25D4FCD5">
              <w:rPr>
                <w:rFonts w:asciiTheme="minorHAnsi" w:hAnsiTheme="minorHAnsi" w:cstheme="minorBidi"/>
                <w:b/>
                <w:bCs/>
              </w:rPr>
              <w:t>míšené početní operace</w:t>
            </w:r>
          </w:p>
          <w:p w14:paraId="3E39052A" w14:textId="52CEC441" w:rsidR="00793F28" w:rsidRPr="00E5500E" w:rsidRDefault="7CF067AD" w:rsidP="25D4FCD5">
            <w:pPr>
              <w:pStyle w:val="Standard"/>
              <w:ind w:right="111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25D4FCD5">
              <w:rPr>
                <w:rFonts w:asciiTheme="minorHAnsi" w:hAnsiTheme="minorHAnsi" w:cstheme="minorBidi"/>
              </w:rPr>
              <w:t>(Pololetní písemná práce 16.6.)</w:t>
            </w:r>
          </w:p>
        </w:tc>
      </w:tr>
      <w:tr w:rsidR="00E5500E" w:rsidRPr="00BC7F7A" w14:paraId="15733FF2" w14:textId="77777777" w:rsidTr="25D4FCD5">
        <w:trPr>
          <w:trHeight w:val="429"/>
        </w:trPr>
        <w:tc>
          <w:tcPr>
            <w:tcW w:w="1655" w:type="dxa"/>
          </w:tcPr>
          <w:p w14:paraId="74B16901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376" w:type="dxa"/>
            <w:gridSpan w:val="2"/>
          </w:tcPr>
          <w:p w14:paraId="551643B2" w14:textId="6B43E43C" w:rsidR="00793F28" w:rsidRPr="00E5500E" w:rsidRDefault="5E3DBCD0" w:rsidP="25D4FCD5">
            <w:pPr>
              <w:pStyle w:val="Standard"/>
              <w:jc w:val="both"/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>Sousední státy ČR</w:t>
            </w:r>
          </w:p>
        </w:tc>
        <w:tc>
          <w:tcPr>
            <w:tcW w:w="4167" w:type="dxa"/>
          </w:tcPr>
          <w:p w14:paraId="522FF913" w14:textId="6E177705" w:rsidR="00793F28" w:rsidRPr="00E5500E" w:rsidRDefault="3B48C276" w:rsidP="25D4FCD5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  <w:r w:rsidRPr="25D4FCD5">
              <w:rPr>
                <w:rFonts w:asciiTheme="minorHAnsi" w:hAnsiTheme="minorHAnsi" w:cstheme="minorBidi"/>
              </w:rPr>
              <w:t>Dokončení prezentací</w:t>
            </w:r>
          </w:p>
        </w:tc>
      </w:tr>
      <w:tr w:rsidR="00E5500E" w:rsidRPr="00BC7F7A" w14:paraId="7C04FA80" w14:textId="77777777" w:rsidTr="25D4FCD5">
        <w:trPr>
          <w:trHeight w:val="429"/>
        </w:trPr>
        <w:tc>
          <w:tcPr>
            <w:tcW w:w="1655" w:type="dxa"/>
          </w:tcPr>
          <w:p w14:paraId="0168EBE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376" w:type="dxa"/>
            <w:gridSpan w:val="2"/>
          </w:tcPr>
          <w:p w14:paraId="312FA1BD" w14:textId="6EEBBB19" w:rsidR="00793F28" w:rsidRPr="00E5500E" w:rsidRDefault="0F751A89" w:rsidP="33FF0063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33FF0063">
              <w:rPr>
                <w:rFonts w:asciiTheme="minorHAnsi" w:hAnsiTheme="minorHAnsi" w:cstheme="minorBidi"/>
              </w:rPr>
              <w:t>Vylučovací soustava</w:t>
            </w:r>
          </w:p>
        </w:tc>
        <w:tc>
          <w:tcPr>
            <w:tcW w:w="4167" w:type="dxa"/>
          </w:tcPr>
          <w:p w14:paraId="0B5CA3CF" w14:textId="148A8A02" w:rsidR="00793F28" w:rsidRPr="00E5500E" w:rsidRDefault="00793F28" w:rsidP="1CFCFAF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="00E5500E" w:rsidRPr="00BC7F7A" w14:paraId="441DC598" w14:textId="77777777" w:rsidTr="25D4FCD5">
        <w:trPr>
          <w:trHeight w:val="429"/>
        </w:trPr>
        <w:tc>
          <w:tcPr>
            <w:tcW w:w="1655" w:type="dxa"/>
          </w:tcPr>
          <w:p w14:paraId="660AEED4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376" w:type="dxa"/>
            <w:gridSpan w:val="2"/>
          </w:tcPr>
          <w:p w14:paraId="4C793A05" w14:textId="71775177" w:rsidR="00793F28" w:rsidRPr="00E5500E" w:rsidRDefault="454E8F95" w:rsidP="25D4FCD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5D4FCD5">
              <w:rPr>
                <w:rFonts w:asciiTheme="minorHAnsi" w:hAnsiTheme="minorHAnsi" w:cstheme="minorBidi"/>
              </w:rPr>
              <w:t xml:space="preserve">Uherské Hradiště </w:t>
            </w:r>
          </w:p>
        </w:tc>
        <w:tc>
          <w:tcPr>
            <w:tcW w:w="4167" w:type="dxa"/>
          </w:tcPr>
          <w:p w14:paraId="61B3A715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BC7F7A" w14:paraId="56934E3E" w14:textId="77777777" w:rsidTr="25D4FCD5">
        <w:trPr>
          <w:trHeight w:val="429"/>
        </w:trPr>
        <w:tc>
          <w:tcPr>
            <w:tcW w:w="1655" w:type="dxa"/>
          </w:tcPr>
          <w:p w14:paraId="45322073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376" w:type="dxa"/>
            <w:gridSpan w:val="2"/>
          </w:tcPr>
          <w:p w14:paraId="2F13B984" w14:textId="5AE6A83C" w:rsidR="00793F28" w:rsidRPr="00E5500E" w:rsidRDefault="69743C6E" w:rsidP="726F1A0F">
            <w:pPr>
              <w:pStyle w:val="Standard"/>
              <w:jc w:val="both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726F1A0F">
              <w:rPr>
                <w:rFonts w:asciiTheme="minorHAnsi" w:eastAsia="Calibri" w:hAnsiTheme="minorHAnsi" w:cstheme="minorBidi"/>
                <w:color w:val="000000" w:themeColor="text1"/>
              </w:rPr>
              <w:t>Prázdnin</w:t>
            </w:r>
            <w:r w:rsidR="7B2B2F74" w:rsidRPr="726F1A0F">
              <w:rPr>
                <w:rFonts w:asciiTheme="minorHAnsi" w:eastAsia="Calibri" w:hAnsiTheme="minorHAnsi" w:cstheme="minorBidi"/>
                <w:color w:val="000000" w:themeColor="text1"/>
              </w:rPr>
              <w:t>ové téma</w:t>
            </w:r>
            <w:r w:rsidRPr="726F1A0F">
              <w:rPr>
                <w:rFonts w:asciiTheme="minorHAnsi" w:eastAsia="Calibri" w:hAnsiTheme="minorHAnsi" w:cstheme="minorBidi"/>
                <w:color w:val="000000" w:themeColor="text1"/>
              </w:rPr>
              <w:t xml:space="preserve">/ Přesazování pokoj. </w:t>
            </w:r>
            <w:proofErr w:type="gramStart"/>
            <w:r w:rsidRPr="726F1A0F">
              <w:rPr>
                <w:rFonts w:asciiTheme="minorHAnsi" w:eastAsia="Calibri" w:hAnsiTheme="minorHAnsi" w:cstheme="minorBidi"/>
                <w:color w:val="000000" w:themeColor="text1"/>
              </w:rPr>
              <w:t>rostlin</w:t>
            </w:r>
            <w:proofErr w:type="gramEnd"/>
          </w:p>
        </w:tc>
        <w:tc>
          <w:tcPr>
            <w:tcW w:w="4167" w:type="dxa"/>
          </w:tcPr>
          <w:p w14:paraId="22C0B959" w14:textId="1EC238FF" w:rsidR="00793F28" w:rsidRPr="00E5500E" w:rsidRDefault="24675FEF" w:rsidP="726F1A0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726F1A0F">
              <w:rPr>
                <w:rFonts w:asciiTheme="minorHAnsi" w:hAnsiTheme="minorHAnsi" w:cstheme="minorBidi"/>
              </w:rPr>
              <w:t xml:space="preserve">Pastelky, fixy / Rukavice, </w:t>
            </w:r>
            <w:proofErr w:type="spellStart"/>
            <w:proofErr w:type="gramStart"/>
            <w:r w:rsidRPr="726F1A0F">
              <w:rPr>
                <w:rFonts w:asciiTheme="minorHAnsi" w:hAnsiTheme="minorHAnsi" w:cstheme="minorBidi"/>
              </w:rPr>
              <w:t>prac</w:t>
            </w:r>
            <w:proofErr w:type="gramEnd"/>
            <w:r w:rsidRPr="726F1A0F">
              <w:rPr>
                <w:rFonts w:asciiTheme="minorHAnsi" w:hAnsiTheme="minorHAnsi" w:cstheme="minorBidi"/>
              </w:rPr>
              <w:t>.</w:t>
            </w:r>
            <w:proofErr w:type="gramStart"/>
            <w:r w:rsidRPr="726F1A0F">
              <w:rPr>
                <w:rFonts w:asciiTheme="minorHAnsi" w:hAnsiTheme="minorHAnsi" w:cstheme="minorBidi"/>
              </w:rPr>
              <w:t>oděv</w:t>
            </w:r>
            <w:proofErr w:type="spellEnd"/>
            <w:proofErr w:type="gramEnd"/>
          </w:p>
        </w:tc>
      </w:tr>
      <w:tr w:rsidR="00E5500E" w:rsidRPr="00BC7F7A" w14:paraId="0BA00C95" w14:textId="77777777" w:rsidTr="25D4FCD5">
        <w:trPr>
          <w:trHeight w:val="452"/>
        </w:trPr>
        <w:tc>
          <w:tcPr>
            <w:tcW w:w="1655" w:type="dxa"/>
          </w:tcPr>
          <w:p w14:paraId="6C2D823A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376" w:type="dxa"/>
            <w:gridSpan w:val="2"/>
          </w:tcPr>
          <w:p w14:paraId="28E9E5E1" w14:textId="6FD44E7F" w:rsidR="00793F28" w:rsidRPr="00E5500E" w:rsidRDefault="0AD964D3" w:rsidP="25D4FCD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5D4FCD5">
              <w:rPr>
                <w:rFonts w:asciiTheme="minorHAnsi" w:hAnsiTheme="minorHAnsi" w:cstheme="minorBidi"/>
              </w:rPr>
              <w:t>Nácvik na zahradní slavnost</w:t>
            </w:r>
          </w:p>
        </w:tc>
        <w:tc>
          <w:tcPr>
            <w:tcW w:w="4167" w:type="dxa"/>
          </w:tcPr>
          <w:p w14:paraId="3024B77D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14:paraId="3197D4A5" w14:textId="77777777" w:rsidTr="25D4FCD5">
        <w:trPr>
          <w:trHeight w:val="452"/>
        </w:trPr>
        <w:tc>
          <w:tcPr>
            <w:tcW w:w="1655" w:type="dxa"/>
          </w:tcPr>
          <w:p w14:paraId="26759594" w14:textId="25FE7394" w:rsidR="6B9C4809" w:rsidRDefault="6B9C4809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8376" w:type="dxa"/>
            <w:gridSpan w:val="2"/>
          </w:tcPr>
          <w:p w14:paraId="7EDB0BAD" w14:textId="6F624700" w:rsidR="503DA265" w:rsidRDefault="503DA265" w:rsidP="503DA26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167" w:type="dxa"/>
          </w:tcPr>
          <w:p w14:paraId="1D98CB73" w14:textId="3BB81397" w:rsidR="6B9C4809" w:rsidRDefault="6B9C4809" w:rsidP="503DA265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E5500E" w:rsidRPr="00BC7F7A" w14:paraId="3515296D" w14:textId="77777777" w:rsidTr="25D4FCD5">
        <w:trPr>
          <w:trHeight w:val="58"/>
        </w:trPr>
        <w:tc>
          <w:tcPr>
            <w:tcW w:w="10031" w:type="dxa"/>
            <w:gridSpan w:val="3"/>
          </w:tcPr>
          <w:p w14:paraId="44E6F873" w14:textId="760BDC18" w:rsidR="00793F28" w:rsidRDefault="00793F28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25D4FCD5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14:paraId="1BCC8400" w14:textId="2C10DDAE" w:rsidR="6577EADA" w:rsidRDefault="6577EADA" w:rsidP="25D4FCD5">
            <w:pPr>
              <w:pStyle w:val="Standard"/>
              <w:rPr>
                <w:rFonts w:asciiTheme="minorHAnsi" w:hAnsiTheme="minorHAnsi" w:cstheme="minorBidi"/>
              </w:rPr>
            </w:pPr>
            <w:r w:rsidRPr="25D4FCD5">
              <w:rPr>
                <w:rFonts w:asciiTheme="minorHAnsi" w:hAnsiTheme="minorHAnsi" w:cstheme="minorBidi"/>
              </w:rPr>
              <w:t>5. 6. proběhne poslední výměna dětí v rámci výměnného pobytu s dětmi z MONTE třídy</w:t>
            </w:r>
          </w:p>
          <w:p w14:paraId="400785BF" w14:textId="77777777" w:rsidR="00660EF6" w:rsidRPr="00660EF6" w:rsidRDefault="00660EF6" w:rsidP="503DA265">
            <w:pPr>
              <w:pStyle w:val="Standard"/>
              <w:rPr>
                <w:rFonts w:asciiTheme="minorHAnsi" w:hAnsiTheme="minorHAnsi" w:cstheme="minorBidi"/>
                <w:b/>
                <w:bCs/>
                <w:sz w:val="8"/>
                <w:szCs w:val="8"/>
              </w:rPr>
            </w:pPr>
          </w:p>
          <w:p w14:paraId="3D0C2D78" w14:textId="0F549695" w:rsidR="00816AA9" w:rsidRDefault="301FAAC4" w:rsidP="25D4FCD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9. 6.</w:t>
            </w:r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 bude strženo Vašim dětem ze Školní pokladny </w:t>
            </w:r>
            <w:r w:rsidRPr="25D4FC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737 Kč</w:t>
            </w:r>
            <w:r w:rsidRPr="25D4FCD5">
              <w:rPr>
                <w:rFonts w:ascii="Calibri" w:eastAsia="Calibri" w:hAnsi="Calibri" w:cs="Calibri"/>
                <w:color w:val="000000" w:themeColor="text1"/>
              </w:rPr>
              <w:t>. Jedná se o částku za pracovní sešity do 6. ročníku (M + AJ - 437 Kč - povinná částka), kopírování a výtvarné potřeby do 6. ročníku (150 Kč - povinná částka), dále za sadu Vámi objednaných sešitů do 6. ročníku (150 Kč - pokud jste objednali).</w:t>
            </w:r>
          </w:p>
          <w:p w14:paraId="008696D1" w14:textId="6951778B" w:rsidR="00816AA9" w:rsidRDefault="301FAAC4" w:rsidP="25D4FCD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66C7A812" w14:textId="66197E34" w:rsidR="00816AA9" w:rsidRDefault="301FAAC4" w:rsidP="25D4FCD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>Ze školní pokladny bude také placena faktura za autobus - školní výlet do Zoo Olomouc (odhadem 300 - 350 Kč na žáka).</w:t>
            </w:r>
          </w:p>
          <w:p w14:paraId="1096BCB5" w14:textId="2D4F1FE4" w:rsidR="00816AA9" w:rsidRDefault="00816AA9" w:rsidP="25D4FCD5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6C64A7B" w14:textId="3E1079F6" w:rsidR="00816AA9" w:rsidRPr="00631EFA" w:rsidRDefault="301FAAC4" w:rsidP="00631EF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D4FCD5">
              <w:rPr>
                <w:rFonts w:ascii="Calibri" w:eastAsia="Calibri" w:hAnsi="Calibri" w:cs="Calibri"/>
                <w:color w:val="000000" w:themeColor="text1"/>
              </w:rPr>
              <w:t xml:space="preserve">Vstupné do zoologické zahrady + výlet vlakem do Luhačovic </w:t>
            </w:r>
            <w:r w:rsidR="388162CD" w:rsidRPr="25D4FCD5">
              <w:rPr>
                <w:rFonts w:ascii="Calibri" w:eastAsia="Calibri" w:hAnsi="Calibri" w:cs="Calibri"/>
                <w:color w:val="000000" w:themeColor="text1"/>
              </w:rPr>
              <w:t xml:space="preserve">bude placen </w:t>
            </w:r>
            <w:r w:rsidRPr="25D4FCD5">
              <w:rPr>
                <w:rFonts w:ascii="Calibri" w:eastAsia="Calibri" w:hAnsi="Calibri" w:cs="Calibri"/>
                <w:color w:val="000000" w:themeColor="text1"/>
              </w:rPr>
              <w:t>z třídního fondu (peníze z vánočního jarmarku).</w:t>
            </w:r>
            <w:r w:rsidR="5A97D830" w:rsidRPr="25D4FCD5">
              <w:rPr>
                <w:rFonts w:ascii="Calibri" w:eastAsia="Calibri" w:hAnsi="Calibri" w:cs="Calibri"/>
                <w:color w:val="000000" w:themeColor="text1"/>
              </w:rPr>
              <w:t xml:space="preserve"> Pokud bude částka z fondu nižší než výdaje, peníze </w:t>
            </w:r>
            <w:proofErr w:type="spellStart"/>
            <w:r w:rsidR="5A97D830" w:rsidRPr="25D4FCD5">
              <w:rPr>
                <w:rFonts w:ascii="Calibri" w:eastAsia="Calibri" w:hAnsi="Calibri" w:cs="Calibri"/>
                <w:color w:val="000000" w:themeColor="text1"/>
              </w:rPr>
              <w:t>dovybíráme</w:t>
            </w:r>
            <w:proofErr w:type="spellEnd"/>
            <w:r w:rsidR="5A97D830" w:rsidRPr="25D4FCD5">
              <w:rPr>
                <w:rFonts w:ascii="Calibri" w:eastAsia="Calibri" w:hAnsi="Calibri" w:cs="Calibri"/>
                <w:color w:val="000000" w:themeColor="text1"/>
              </w:rPr>
              <w:t xml:space="preserve"> (částka bude upřesněna)</w:t>
            </w:r>
            <w:r w:rsidR="00631EFA">
              <w:rPr>
                <w:rFonts w:ascii="Calibri" w:eastAsia="Calibri" w:hAnsi="Calibri" w:cs="Calibri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4167" w:type="dxa"/>
          </w:tcPr>
          <w:p w14:paraId="3DEFD6ED" w14:textId="6340AB0F" w:rsidR="00793F28" w:rsidRPr="00E5500E" w:rsidRDefault="21CD813A" w:rsidP="25D4FCD5">
            <w:pPr>
              <w:pStyle w:val="Standard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46F2D384" wp14:editId="4FAFB15B">
                  <wp:extent cx="2090928" cy="2240280"/>
                  <wp:effectExtent l="0" t="0" r="5080" b="7620"/>
                  <wp:docPr id="2007750926" name="Obrázek 2007750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0334" r="13333" b="9666"/>
                          <a:stretch/>
                        </pic:blipFill>
                        <pic:spPr bwMode="auto">
                          <a:xfrm>
                            <a:off x="0" y="0"/>
                            <a:ext cx="2099240" cy="2249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Default="007B0E6B"/>
    <w:sectPr w:rsidR="007B0E6B" w:rsidSect="00631EFA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0116C"/>
    <w:rsid w:val="001205B1"/>
    <w:rsid w:val="00196178"/>
    <w:rsid w:val="001A159A"/>
    <w:rsid w:val="001A7462"/>
    <w:rsid w:val="001C1AA7"/>
    <w:rsid w:val="001C67A5"/>
    <w:rsid w:val="001D749C"/>
    <w:rsid w:val="001E716D"/>
    <w:rsid w:val="00220651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1EFA"/>
    <w:rsid w:val="006367D8"/>
    <w:rsid w:val="00660EF6"/>
    <w:rsid w:val="00680B8C"/>
    <w:rsid w:val="0068160A"/>
    <w:rsid w:val="00682BDC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E4F68"/>
    <w:rsid w:val="008F5388"/>
    <w:rsid w:val="00903671"/>
    <w:rsid w:val="0094594E"/>
    <w:rsid w:val="009473B5"/>
    <w:rsid w:val="009C42C6"/>
    <w:rsid w:val="00B61064"/>
    <w:rsid w:val="00BC6370"/>
    <w:rsid w:val="00C154E8"/>
    <w:rsid w:val="00CD1E67"/>
    <w:rsid w:val="00CF3C49"/>
    <w:rsid w:val="00DC3E1A"/>
    <w:rsid w:val="00E5500E"/>
    <w:rsid w:val="00E61241"/>
    <w:rsid w:val="00EE4529"/>
    <w:rsid w:val="00F54EAA"/>
    <w:rsid w:val="00FD53AB"/>
    <w:rsid w:val="00FD66D2"/>
    <w:rsid w:val="022A40BF"/>
    <w:rsid w:val="028D71E5"/>
    <w:rsid w:val="032922B7"/>
    <w:rsid w:val="03AF984E"/>
    <w:rsid w:val="045FC1BF"/>
    <w:rsid w:val="04A54036"/>
    <w:rsid w:val="04B8F672"/>
    <w:rsid w:val="05C1A3F9"/>
    <w:rsid w:val="0763F1E4"/>
    <w:rsid w:val="07E0A192"/>
    <w:rsid w:val="087E0F41"/>
    <w:rsid w:val="098FB91B"/>
    <w:rsid w:val="0A876F57"/>
    <w:rsid w:val="0A9E59A3"/>
    <w:rsid w:val="0AA8EDAB"/>
    <w:rsid w:val="0AD964D3"/>
    <w:rsid w:val="0BB63D6D"/>
    <w:rsid w:val="0C6891A4"/>
    <w:rsid w:val="0C72E135"/>
    <w:rsid w:val="0D358DF1"/>
    <w:rsid w:val="0EBBCC0E"/>
    <w:rsid w:val="0F751A89"/>
    <w:rsid w:val="0F96AD47"/>
    <w:rsid w:val="1060A09F"/>
    <w:rsid w:val="10CAA5F5"/>
    <w:rsid w:val="10F03C8B"/>
    <w:rsid w:val="12738CC0"/>
    <w:rsid w:val="12CA7A08"/>
    <w:rsid w:val="138CA1CE"/>
    <w:rsid w:val="139879CB"/>
    <w:rsid w:val="13C78110"/>
    <w:rsid w:val="14903143"/>
    <w:rsid w:val="15D80168"/>
    <w:rsid w:val="15D8CA06"/>
    <w:rsid w:val="16394351"/>
    <w:rsid w:val="16FA559E"/>
    <w:rsid w:val="173E754E"/>
    <w:rsid w:val="189C0DF5"/>
    <w:rsid w:val="18AB9E87"/>
    <w:rsid w:val="18BEFD29"/>
    <w:rsid w:val="1A91BA7D"/>
    <w:rsid w:val="1AA96E29"/>
    <w:rsid w:val="1B0DA844"/>
    <w:rsid w:val="1B2E4CC6"/>
    <w:rsid w:val="1BBFC1A3"/>
    <w:rsid w:val="1BF8F184"/>
    <w:rsid w:val="1C071A99"/>
    <w:rsid w:val="1CFCFAFF"/>
    <w:rsid w:val="1E609C17"/>
    <w:rsid w:val="1F40D709"/>
    <w:rsid w:val="1F61DF2B"/>
    <w:rsid w:val="21CD813A"/>
    <w:rsid w:val="2367D515"/>
    <w:rsid w:val="24675FEF"/>
    <w:rsid w:val="25260983"/>
    <w:rsid w:val="25D4FCD5"/>
    <w:rsid w:val="2602BA1C"/>
    <w:rsid w:val="263AA623"/>
    <w:rsid w:val="276DC70E"/>
    <w:rsid w:val="27D02329"/>
    <w:rsid w:val="27DA9DEE"/>
    <w:rsid w:val="28BE4C2F"/>
    <w:rsid w:val="292CFA60"/>
    <w:rsid w:val="2A0DDECA"/>
    <w:rsid w:val="2A45165F"/>
    <w:rsid w:val="2ADAD90E"/>
    <w:rsid w:val="2B46202B"/>
    <w:rsid w:val="2CA3944C"/>
    <w:rsid w:val="2E3F64AD"/>
    <w:rsid w:val="2F2C5A20"/>
    <w:rsid w:val="301FAAC4"/>
    <w:rsid w:val="303A7903"/>
    <w:rsid w:val="309BAA72"/>
    <w:rsid w:val="30A9690E"/>
    <w:rsid w:val="31A24796"/>
    <w:rsid w:val="320A14BD"/>
    <w:rsid w:val="3229B3BD"/>
    <w:rsid w:val="3340715E"/>
    <w:rsid w:val="33FF0063"/>
    <w:rsid w:val="3409F82B"/>
    <w:rsid w:val="3502A545"/>
    <w:rsid w:val="358A19CB"/>
    <w:rsid w:val="36406530"/>
    <w:rsid w:val="36A2F651"/>
    <w:rsid w:val="373D1CF7"/>
    <w:rsid w:val="382C628B"/>
    <w:rsid w:val="388162CD"/>
    <w:rsid w:val="3889D67F"/>
    <w:rsid w:val="396248C0"/>
    <w:rsid w:val="39C832EC"/>
    <w:rsid w:val="3A144C92"/>
    <w:rsid w:val="3AC41D0B"/>
    <w:rsid w:val="3B369E6C"/>
    <w:rsid w:val="3B48C276"/>
    <w:rsid w:val="3B568D3D"/>
    <w:rsid w:val="3C0D1D16"/>
    <w:rsid w:val="3C8601F3"/>
    <w:rsid w:val="3CBA4874"/>
    <w:rsid w:val="3CE72ABF"/>
    <w:rsid w:val="3D343DF8"/>
    <w:rsid w:val="3D49A612"/>
    <w:rsid w:val="3D902F69"/>
    <w:rsid w:val="3E062871"/>
    <w:rsid w:val="3E6E5233"/>
    <w:rsid w:val="3EE7F931"/>
    <w:rsid w:val="3F36C5C6"/>
    <w:rsid w:val="3FE9FC22"/>
    <w:rsid w:val="40583AF0"/>
    <w:rsid w:val="40C227DB"/>
    <w:rsid w:val="413713DB"/>
    <w:rsid w:val="41D8A1A6"/>
    <w:rsid w:val="41E6AEB5"/>
    <w:rsid w:val="42D87B1E"/>
    <w:rsid w:val="43219CE4"/>
    <w:rsid w:val="4371BA8D"/>
    <w:rsid w:val="43A3B6BD"/>
    <w:rsid w:val="449CC702"/>
    <w:rsid w:val="44D20CED"/>
    <w:rsid w:val="44E17DED"/>
    <w:rsid w:val="44E709E0"/>
    <w:rsid w:val="45104268"/>
    <w:rsid w:val="454E8F95"/>
    <w:rsid w:val="45D71475"/>
    <w:rsid w:val="45DBA707"/>
    <w:rsid w:val="46AC12C9"/>
    <w:rsid w:val="484392B0"/>
    <w:rsid w:val="4916503C"/>
    <w:rsid w:val="49F5D756"/>
    <w:rsid w:val="4B3A7221"/>
    <w:rsid w:val="4B8FF819"/>
    <w:rsid w:val="4BFDF848"/>
    <w:rsid w:val="4C2CC766"/>
    <w:rsid w:val="4CBEE63C"/>
    <w:rsid w:val="4D94ADCD"/>
    <w:rsid w:val="4F35C40E"/>
    <w:rsid w:val="503DA265"/>
    <w:rsid w:val="5175FDEF"/>
    <w:rsid w:val="517FDC96"/>
    <w:rsid w:val="51F122B1"/>
    <w:rsid w:val="52267F2C"/>
    <w:rsid w:val="530F0BFB"/>
    <w:rsid w:val="5336A309"/>
    <w:rsid w:val="538CF312"/>
    <w:rsid w:val="552E53B8"/>
    <w:rsid w:val="554F5C88"/>
    <w:rsid w:val="560A8212"/>
    <w:rsid w:val="5614EDDF"/>
    <w:rsid w:val="569022F1"/>
    <w:rsid w:val="5736EEB3"/>
    <w:rsid w:val="575083B8"/>
    <w:rsid w:val="5792C2DD"/>
    <w:rsid w:val="580E3F67"/>
    <w:rsid w:val="58C37DF7"/>
    <w:rsid w:val="591F7615"/>
    <w:rsid w:val="59369FAE"/>
    <w:rsid w:val="5A77BEA7"/>
    <w:rsid w:val="5A7BEA9F"/>
    <w:rsid w:val="5A89EEF5"/>
    <w:rsid w:val="5A97D830"/>
    <w:rsid w:val="5B024708"/>
    <w:rsid w:val="5BF479FE"/>
    <w:rsid w:val="5C138F08"/>
    <w:rsid w:val="5CCA2657"/>
    <w:rsid w:val="5D2DF28A"/>
    <w:rsid w:val="5DB93D8A"/>
    <w:rsid w:val="5E222F4C"/>
    <w:rsid w:val="5E3DBCD0"/>
    <w:rsid w:val="5E7DEDD2"/>
    <w:rsid w:val="5E85036F"/>
    <w:rsid w:val="5EB3B5D8"/>
    <w:rsid w:val="60704791"/>
    <w:rsid w:val="60E23954"/>
    <w:rsid w:val="6154279C"/>
    <w:rsid w:val="61A54FAC"/>
    <w:rsid w:val="61BD54E0"/>
    <w:rsid w:val="634BB209"/>
    <w:rsid w:val="6436E926"/>
    <w:rsid w:val="64491266"/>
    <w:rsid w:val="646A0634"/>
    <w:rsid w:val="6476F9CF"/>
    <w:rsid w:val="6497A718"/>
    <w:rsid w:val="64D872BB"/>
    <w:rsid w:val="6577EADA"/>
    <w:rsid w:val="658E842C"/>
    <w:rsid w:val="6608176E"/>
    <w:rsid w:val="664254B3"/>
    <w:rsid w:val="675BEA9D"/>
    <w:rsid w:val="689A75FE"/>
    <w:rsid w:val="69743C6E"/>
    <w:rsid w:val="69B0D081"/>
    <w:rsid w:val="6A18E673"/>
    <w:rsid w:val="6AF5FA0D"/>
    <w:rsid w:val="6B10E6E1"/>
    <w:rsid w:val="6B9C4809"/>
    <w:rsid w:val="6BCD146D"/>
    <w:rsid w:val="6C197E6C"/>
    <w:rsid w:val="6C54F962"/>
    <w:rsid w:val="6E4FF8B7"/>
    <w:rsid w:val="6EDABCCE"/>
    <w:rsid w:val="6F774D5C"/>
    <w:rsid w:val="6FCAEEDC"/>
    <w:rsid w:val="6FF0CAC2"/>
    <w:rsid w:val="70237DDB"/>
    <w:rsid w:val="7142EE14"/>
    <w:rsid w:val="7178D53B"/>
    <w:rsid w:val="717B9B28"/>
    <w:rsid w:val="726F1A0F"/>
    <w:rsid w:val="7283E099"/>
    <w:rsid w:val="74C7291C"/>
    <w:rsid w:val="759853C1"/>
    <w:rsid w:val="7599E7AE"/>
    <w:rsid w:val="75A6E9F2"/>
    <w:rsid w:val="76C4580B"/>
    <w:rsid w:val="7721E9F2"/>
    <w:rsid w:val="772A54B5"/>
    <w:rsid w:val="7847000F"/>
    <w:rsid w:val="78C62516"/>
    <w:rsid w:val="797EFA6F"/>
    <w:rsid w:val="79C85A31"/>
    <w:rsid w:val="7B2B2F74"/>
    <w:rsid w:val="7B34329B"/>
    <w:rsid w:val="7B7EA0D1"/>
    <w:rsid w:val="7BBF9579"/>
    <w:rsid w:val="7C09CEC8"/>
    <w:rsid w:val="7C4DBE9A"/>
    <w:rsid w:val="7CA6D4A7"/>
    <w:rsid w:val="7CF067AD"/>
    <w:rsid w:val="7D137923"/>
    <w:rsid w:val="7D597AD2"/>
    <w:rsid w:val="7E598408"/>
    <w:rsid w:val="7E78018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633F4-2C2A-4F59-BE57-C0D17607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Švrčková</dc:creator>
  <cp:lastModifiedBy>Hana Kupcová</cp:lastModifiedBy>
  <cp:revision>8</cp:revision>
  <dcterms:created xsi:type="dcterms:W3CDTF">2023-03-28T12:53:00Z</dcterms:created>
  <dcterms:modified xsi:type="dcterms:W3CDTF">2023-06-02T10:58:00Z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