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Mkatabulky"/>
        <w:tblpPr w:leftFromText="141" w:rightFromText="141" w:vertAnchor="text" w:horzAnchor="margin" w:tblpY="-591"/>
        <w:tblW w:w="14198" w:type="dxa"/>
        <w:tblLook w:val="04A0" w:firstRow="1" w:lastRow="0" w:firstColumn="1" w:lastColumn="0" w:noHBand="0" w:noVBand="1"/>
      </w:tblPr>
      <w:tblGrid>
        <w:gridCol w:w="1655"/>
        <w:gridCol w:w="3861"/>
        <w:gridCol w:w="4620"/>
        <w:gridCol w:w="4062"/>
      </w:tblGrid>
      <w:tr w:rsidRPr="00BC7F7A" w:rsidR="00E5500E" w:rsidTr="110A85E4" w14:paraId="05057696" w14:textId="77777777">
        <w:trPr>
          <w:trHeight w:val="854" w:hRule="exact"/>
        </w:trPr>
        <w:tc>
          <w:tcPr>
            <w:tcW w:w="10136" w:type="dxa"/>
            <w:gridSpan w:val="3"/>
            <w:shd w:val="clear" w:color="auto" w:fill="D9D9D9" w:themeFill="background1" w:themeFillShade="D9"/>
            <w:tcMar/>
            <w:vAlign w:val="center"/>
          </w:tcPr>
          <w:p w:rsidRPr="007053D1" w:rsidR="00793F28" w:rsidP="00816AA9" w:rsidRDefault="00E7263F" w14:paraId="4472A778" w14:textId="0A0B9E4F">
            <w:pPr>
              <w:pStyle w:val="Standard"/>
              <w:ind w:left="720"/>
              <w:jc w:val="center"/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</w:pPr>
            <w:r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27</w:t>
            </w:r>
            <w:bookmarkStart w:name="_GoBack" w:id="0"/>
            <w:bookmarkEnd w:id="0"/>
            <w:r w:rsidRPr="00E5500E" w:rsidR="00793F28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 xml:space="preserve">. TÝDENNÍ PLÁN </w:t>
            </w:r>
            <w:r w:rsidR="009C42C6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(</w:t>
            </w:r>
            <w:r w:rsidR="00816AA9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3</w:t>
            </w:r>
            <w:r w:rsidRPr="00E5500E" w:rsidR="00E5500E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.</w:t>
            </w:r>
            <w:r w:rsidR="00060E08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 xml:space="preserve"> </w:t>
            </w:r>
            <w:r w:rsidR="00816AA9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4</w:t>
            </w:r>
            <w:r w:rsidRPr="00E5500E" w:rsidR="00793F28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. –</w:t>
            </w:r>
            <w:r w:rsidR="00C154E8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 xml:space="preserve"> </w:t>
            </w:r>
            <w:r w:rsidR="00816AA9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9</w:t>
            </w:r>
            <w:r w:rsidRPr="00E5500E" w:rsidR="00793F28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.</w:t>
            </w:r>
            <w:r w:rsidR="00060E08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 xml:space="preserve"> </w:t>
            </w:r>
            <w:r w:rsidR="00816AA9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4</w:t>
            </w:r>
            <w:r w:rsidRPr="00E5500E" w:rsidR="00793F28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. 202</w:t>
            </w:r>
            <w:r w:rsidR="00C154E8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3</w:t>
            </w:r>
            <w:r w:rsidRPr="00E5500E" w:rsidR="00793F28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 xml:space="preserve">)  </w:t>
            </w:r>
          </w:p>
        </w:tc>
        <w:tc>
          <w:tcPr>
            <w:tcW w:w="4062" w:type="dxa"/>
            <w:shd w:val="clear" w:color="auto" w:fill="D9D9D9" w:themeFill="background1" w:themeFillShade="D9"/>
            <w:tcMar/>
            <w:vAlign w:val="center"/>
          </w:tcPr>
          <w:p w:rsidRPr="00E5500E" w:rsidR="00793F28" w:rsidP="110A85E4" w:rsidRDefault="00793F28" w14:paraId="7D8F7EEE" w14:textId="359597CB">
            <w:pPr>
              <w:pStyle w:val="Standard"/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lang w:bidi="ar-SA"/>
              </w:rPr>
            </w:pPr>
            <w:r w:rsidRPr="110A85E4" w:rsidR="00793F28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spacing w:val="20"/>
                <w:lang w:bidi="ar-SA"/>
              </w:rPr>
              <w:t>5</w:t>
            </w:r>
            <w:r w:rsidRPr="110A85E4" w:rsidR="00E5500E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spacing w:val="20"/>
                <w:lang w:bidi="ar-SA"/>
              </w:rPr>
              <w:t>.A</w:t>
            </w:r>
          </w:p>
        </w:tc>
      </w:tr>
      <w:tr w:rsidRPr="00BC7F7A" w:rsidR="00E5500E" w:rsidTr="110A85E4" w14:paraId="247E6EBC" w14:textId="77777777">
        <w:trPr>
          <w:trHeight w:val="429"/>
        </w:trPr>
        <w:tc>
          <w:tcPr>
            <w:tcW w:w="1655" w:type="dxa"/>
            <w:tcBorders>
              <w:right w:val="nil"/>
            </w:tcBorders>
            <w:shd w:val="clear" w:color="auto" w:fill="D9D9D9" w:themeFill="background1" w:themeFillShade="D9"/>
            <w:tcMar/>
          </w:tcPr>
          <w:p w:rsidRPr="00BC7F7A" w:rsidR="00793F28" w:rsidP="00793F28" w:rsidRDefault="00793F28" w14:paraId="3DA3115D" w14:textId="77777777">
            <w:pPr>
              <w:pStyle w:val="Standard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861" w:type="dxa"/>
            <w:tcBorders>
              <w:left w:val="nil"/>
              <w:right w:val="nil"/>
            </w:tcBorders>
            <w:shd w:val="clear" w:color="auto" w:fill="D9D9D9" w:themeFill="background1" w:themeFillShade="D9"/>
            <w:tcMar/>
          </w:tcPr>
          <w:p w:rsidRPr="00BC7F7A" w:rsidR="00793F28" w:rsidP="00793F28" w:rsidRDefault="00793F28" w14:paraId="33DDF175" w14:textId="77777777">
            <w:pPr>
              <w:pStyle w:val="Standard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 xml:space="preserve">Probírané učivo </w:t>
            </w:r>
          </w:p>
        </w:tc>
        <w:tc>
          <w:tcPr>
            <w:tcW w:w="4620" w:type="dxa"/>
            <w:tcBorders>
              <w:left w:val="nil"/>
            </w:tcBorders>
            <w:shd w:val="clear" w:color="auto" w:fill="D9D9D9" w:themeFill="background1" w:themeFillShade="D9"/>
            <w:tcMar/>
          </w:tcPr>
          <w:p w:rsidRPr="00E5500E" w:rsidR="00793F28" w:rsidP="00793F28" w:rsidRDefault="00793F28" w14:paraId="6484D2B8" w14:textId="77777777">
            <w:pPr>
              <w:pStyle w:val="Standard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2" w:type="dxa"/>
            <w:shd w:val="clear" w:color="auto" w:fill="D9D9D9" w:themeFill="background1" w:themeFillShade="D9"/>
            <w:tcMar/>
          </w:tcPr>
          <w:p w:rsidRPr="00E5500E" w:rsidR="00793F28" w:rsidP="00793F28" w:rsidRDefault="00793F28" w14:paraId="5694C60B" w14:textId="77777777">
            <w:pPr>
              <w:pStyle w:val="Standard"/>
              <w:ind w:right="111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5500E">
              <w:rPr>
                <w:rFonts w:asciiTheme="minorHAnsi" w:hAnsiTheme="minorHAnsi" w:cstheme="minorHAnsi"/>
                <w:b/>
                <w:szCs w:val="20"/>
              </w:rPr>
              <w:t>DÚ + opakování</w:t>
            </w:r>
          </w:p>
        </w:tc>
      </w:tr>
      <w:tr w:rsidRPr="00BC7F7A" w:rsidR="00E5500E" w:rsidTr="110A85E4" w14:paraId="4F072CD6" w14:textId="77777777">
        <w:trPr>
          <w:trHeight w:val="429"/>
        </w:trPr>
        <w:tc>
          <w:tcPr>
            <w:tcW w:w="1655" w:type="dxa"/>
            <w:tcMar/>
          </w:tcPr>
          <w:p w:rsidRPr="00BC7F7A" w:rsidR="00793F28" w:rsidP="00793F28" w:rsidRDefault="00793F28" w14:paraId="216AFADD" w14:textId="77777777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Český jazyk</w:t>
            </w:r>
          </w:p>
        </w:tc>
        <w:tc>
          <w:tcPr>
            <w:tcW w:w="8481" w:type="dxa"/>
            <w:gridSpan w:val="2"/>
            <w:tcMar/>
          </w:tcPr>
          <w:p w:rsidRPr="00E5500E" w:rsidR="00793F28" w:rsidP="110A85E4" w:rsidRDefault="00793F28" w14:paraId="2026BE96" w14:textId="7A5120E6">
            <w:pPr>
              <w:pStyle w:val="Standard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10A85E4" w:rsidR="66E5D6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Přídavná jména tvrdá, měkká, </w:t>
            </w:r>
            <w:proofErr w:type="gramStart"/>
            <w:r w:rsidRPr="110A85E4" w:rsidR="66E5D6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přivlastňovací - procvičování</w:t>
            </w:r>
            <w:proofErr w:type="gramEnd"/>
            <w:r w:rsidRPr="110A85E4" w:rsidR="650739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, PS 2 str. 2</w:t>
            </w:r>
            <w:r w:rsidRPr="110A85E4" w:rsidR="14E906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2</w:t>
            </w:r>
            <w:r w:rsidRPr="110A85E4" w:rsidR="650739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– 25</w:t>
            </w:r>
            <w:r w:rsidRPr="110A85E4" w:rsidR="38C2C2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, LV - práce s textem</w:t>
            </w:r>
          </w:p>
        </w:tc>
        <w:tc>
          <w:tcPr>
            <w:tcW w:w="4062" w:type="dxa"/>
            <w:tcMar/>
          </w:tcPr>
          <w:p w:rsidRPr="00E5500E" w:rsidR="00793F28" w:rsidP="110A85E4" w:rsidRDefault="00793F28" w14:paraId="096A5337" w14:textId="63BF2159">
            <w:pPr>
              <w:pStyle w:val="Standard"/>
              <w:ind w:right="111"/>
              <w:jc w:val="both"/>
              <w:rPr>
                <w:rFonts w:ascii="Calibri" w:hAnsi="Calibri" w:cs="" w:asciiTheme="minorAscii" w:hAnsiTheme="minorAscii" w:cstheme="minorBidi"/>
              </w:rPr>
            </w:pPr>
            <w:r w:rsidRPr="110A85E4" w:rsidR="65073928">
              <w:rPr>
                <w:rFonts w:ascii="Calibri" w:hAnsi="Calibri" w:cs="" w:asciiTheme="minorAscii" w:hAnsiTheme="minorAscii" w:cstheme="minorBidi"/>
                <w:b w:val="1"/>
                <w:bCs w:val="1"/>
                <w:i w:val="0"/>
                <w:iCs w:val="0"/>
              </w:rPr>
              <w:t>ÚT 4.4</w:t>
            </w:r>
            <w:r w:rsidRPr="110A85E4" w:rsidR="65073928">
              <w:rPr>
                <w:rFonts w:ascii="Calibri" w:hAnsi="Calibri" w:cs="" w:asciiTheme="minorAscii" w:hAnsiTheme="minorAscii" w:cstheme="minorBidi"/>
              </w:rPr>
              <w:t>. - Diktát na koncovky podstatných jmen</w:t>
            </w:r>
          </w:p>
        </w:tc>
      </w:tr>
      <w:tr w:rsidRPr="00BC7F7A" w:rsidR="00E5500E" w:rsidTr="110A85E4" w14:paraId="4BFB2D95" w14:textId="77777777">
        <w:trPr>
          <w:trHeight w:val="429"/>
        </w:trPr>
        <w:tc>
          <w:tcPr>
            <w:tcW w:w="1655" w:type="dxa"/>
            <w:tcMar/>
          </w:tcPr>
          <w:p w:rsidRPr="00BC7F7A" w:rsidR="00793F28" w:rsidP="00793F28" w:rsidRDefault="00793F28" w14:paraId="614FEEFF" w14:textId="77777777">
            <w:pPr>
              <w:pStyle w:val="Standard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Anglický jazyk</w:t>
            </w:r>
          </w:p>
        </w:tc>
        <w:tc>
          <w:tcPr>
            <w:tcW w:w="8481" w:type="dxa"/>
            <w:gridSpan w:val="2"/>
            <w:tcMar/>
          </w:tcPr>
          <w:p w:rsidR="57A95DFD" w:rsidP="110A85E4" w:rsidRDefault="57A95DFD" w14:paraId="16184359" w14:textId="2F22FB1A">
            <w:pPr>
              <w:pStyle w:val="Standard"/>
              <w:widowControl w:val="0"/>
              <w:spacing w:after="0" w:line="240" w:lineRule="auto"/>
              <w:jc w:val="both"/>
              <w:rPr>
                <w:noProof w:val="0"/>
                <w:lang w:val="cs-CZ"/>
              </w:rPr>
            </w:pPr>
            <w:r w:rsidRPr="110A85E4" w:rsidR="57A95D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TOA: Easter – Velikonoce</w:t>
            </w:r>
          </w:p>
          <w:p w:rsidRPr="00E5500E" w:rsidR="00793F28" w:rsidP="110A85E4" w:rsidRDefault="00793F28" w14:paraId="4D4F64E3" w14:textId="1C6AF71E">
            <w:pPr>
              <w:pStyle w:val="Standard"/>
              <w:jc w:val="both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110A85E4" w:rsidR="43ED571C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KUP: </w:t>
            </w:r>
            <w:r w:rsidRPr="110A85E4" w:rsidR="43ED571C">
              <w:rPr>
                <w:rFonts w:ascii="Calibri" w:hAnsi="Calibri" w:eastAsia="Calibri" w:cs="Calibri"/>
                <w:color w:val="000000" w:themeColor="text1" w:themeTint="FF" w:themeShade="FF"/>
              </w:rPr>
              <w:t>Easter</w:t>
            </w:r>
            <w:r w:rsidRPr="110A85E4" w:rsidR="2C7F4094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– Velikonoce </w:t>
            </w:r>
          </w:p>
          <w:p w:rsidRPr="00E5500E" w:rsidR="00793F28" w:rsidP="1CFCFAFF" w:rsidRDefault="00793F28" w14:paraId="5290A3FF" w14:textId="2F0C5339">
            <w:pPr>
              <w:pStyle w:val="Standard"/>
              <w:jc w:val="both"/>
              <w:rPr>
                <w:rFonts w:ascii="Calibri" w:hAnsi="Calibri" w:eastAsia="Calibri" w:cs="Calibri"/>
                <w:color w:val="000000" w:themeColor="text1"/>
              </w:rPr>
            </w:pPr>
            <w:r w:rsidRPr="110A85E4" w:rsidR="11D02664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CHOV: </w:t>
            </w:r>
            <w:r w:rsidRPr="110A85E4" w:rsidR="11D02664">
              <w:rPr>
                <w:rFonts w:ascii="Calibri" w:hAnsi="Calibri" w:eastAsia="Calibri" w:cs="Calibri"/>
                <w:color w:val="000000" w:themeColor="text1" w:themeTint="FF" w:themeShade="FF"/>
              </w:rPr>
              <w:t>Easter</w:t>
            </w:r>
            <w:r w:rsidRPr="110A85E4" w:rsidR="11D02664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- Velikonoce</w:t>
            </w:r>
          </w:p>
        </w:tc>
        <w:tc>
          <w:tcPr>
            <w:tcW w:w="4062" w:type="dxa"/>
            <w:tcMar/>
          </w:tcPr>
          <w:p w:rsidRPr="00E5500E" w:rsidR="00793F28" w:rsidP="110A85E4" w:rsidRDefault="00793F28" w14:paraId="11F0550A" w14:textId="293D1E16">
            <w:pPr>
              <w:pStyle w:val="Standard"/>
              <w:widowControl w:val="0"/>
              <w:spacing w:after="0" w:line="240" w:lineRule="auto"/>
              <w:ind w:right="111"/>
              <w:jc w:val="both"/>
              <w:rPr>
                <w:noProof w:val="0"/>
                <w:lang w:val="cs-CZ"/>
              </w:rPr>
            </w:pPr>
            <w:r w:rsidRPr="110A85E4" w:rsidR="29CDFE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TOA: Opakuj si slovíčka U3ABC, zápor, hodiny</w:t>
            </w:r>
          </w:p>
        </w:tc>
      </w:tr>
      <w:tr w:rsidRPr="00BC7F7A" w:rsidR="00E5500E" w:rsidTr="110A85E4" w14:paraId="2C87E6E3" w14:textId="77777777">
        <w:trPr>
          <w:trHeight w:val="452"/>
        </w:trPr>
        <w:tc>
          <w:tcPr>
            <w:tcW w:w="1655" w:type="dxa"/>
            <w:tcMar/>
          </w:tcPr>
          <w:p w:rsidRPr="00BC7F7A" w:rsidR="00793F28" w:rsidP="00793F28" w:rsidRDefault="00793F28" w14:paraId="7E109BDF" w14:textId="77777777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Matematika</w:t>
            </w:r>
          </w:p>
        </w:tc>
        <w:tc>
          <w:tcPr>
            <w:tcW w:w="8481" w:type="dxa"/>
            <w:gridSpan w:val="2"/>
            <w:tcMar/>
          </w:tcPr>
          <w:p w:rsidRPr="00E5500E" w:rsidR="00793F28" w:rsidP="110A85E4" w:rsidRDefault="00793F28" w14:paraId="5E38A5AF" w14:textId="115395A9">
            <w:pPr>
              <w:pStyle w:val="Standard"/>
              <w:widowControl w:val="0"/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10A85E4" w:rsidR="09E16F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Jednotky obsahu, aritmetický průměr</w:t>
            </w:r>
            <w:r w:rsidRPr="110A85E4" w:rsidR="44EC02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, procvičování písemného dělení dvojciferným číslem</w:t>
            </w:r>
          </w:p>
        </w:tc>
        <w:tc>
          <w:tcPr>
            <w:tcW w:w="4062" w:type="dxa"/>
            <w:tcMar/>
          </w:tcPr>
          <w:p w:rsidRPr="00E5500E" w:rsidR="00793F28" w:rsidP="1CFCFAFF" w:rsidRDefault="00793F28" w14:paraId="3E39052A" w14:textId="5AE8156B">
            <w:pPr>
              <w:pStyle w:val="Standard"/>
              <w:ind w:right="111"/>
              <w:jc w:val="both"/>
              <w:rPr>
                <w:rFonts w:asciiTheme="minorHAnsi" w:hAnsiTheme="minorHAnsi" w:cstheme="minorBidi"/>
              </w:rPr>
            </w:pPr>
          </w:p>
        </w:tc>
      </w:tr>
      <w:tr w:rsidRPr="00BC7F7A" w:rsidR="00E5500E" w:rsidTr="110A85E4" w14:paraId="15733FF2" w14:textId="77777777">
        <w:trPr>
          <w:trHeight w:val="429"/>
        </w:trPr>
        <w:tc>
          <w:tcPr>
            <w:tcW w:w="1655" w:type="dxa"/>
            <w:tcMar/>
          </w:tcPr>
          <w:p w:rsidRPr="00BC7F7A" w:rsidR="00793F28" w:rsidP="00793F28" w:rsidRDefault="00793F28" w14:paraId="74B16901" w14:textId="77777777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Vlastivěda</w:t>
            </w:r>
          </w:p>
        </w:tc>
        <w:tc>
          <w:tcPr>
            <w:tcW w:w="8481" w:type="dxa"/>
            <w:gridSpan w:val="2"/>
            <w:tcMar/>
          </w:tcPr>
          <w:p w:rsidRPr="00E5500E" w:rsidR="00793F28" w:rsidP="110A85E4" w:rsidRDefault="00793F28" w14:paraId="551643B2" w14:textId="14AEA30E">
            <w:pPr>
              <w:pStyle w:val="Standard"/>
              <w:jc w:val="both"/>
              <w:rPr>
                <w:rFonts w:ascii="Calibri" w:hAnsi="Calibri" w:cs="" w:asciiTheme="minorAscii" w:hAnsiTheme="minorAscii" w:cstheme="minorBidi"/>
              </w:rPr>
            </w:pPr>
            <w:r w:rsidRPr="110A85E4" w:rsidR="07141BE8">
              <w:rPr>
                <w:rFonts w:ascii="Calibri" w:hAnsi="Calibri" w:cs="" w:asciiTheme="minorAscii" w:hAnsiTheme="minorAscii" w:cstheme="minorBidi"/>
              </w:rPr>
              <w:t>Od totalitní moci k demokracii</w:t>
            </w:r>
            <w:r w:rsidRPr="110A85E4" w:rsidR="78C403DF">
              <w:rPr>
                <w:rFonts w:ascii="Calibri" w:hAnsi="Calibri" w:cs="" w:asciiTheme="minorAscii" w:hAnsiTheme="minorAscii" w:cstheme="minorBidi"/>
              </w:rPr>
              <w:t xml:space="preserve"> – </w:t>
            </w:r>
            <w:r w:rsidRPr="110A85E4" w:rsidR="07141BE8">
              <w:rPr>
                <w:rFonts w:ascii="Calibri" w:hAnsi="Calibri" w:cs="" w:asciiTheme="minorAscii" w:hAnsiTheme="minorAscii" w:cstheme="minorBidi"/>
              </w:rPr>
              <w:t>s</w:t>
            </w:r>
            <w:r w:rsidRPr="110A85E4" w:rsidR="78C403DF">
              <w:rPr>
                <w:rFonts w:ascii="Calibri" w:hAnsi="Calibri" w:cs="" w:asciiTheme="minorAscii" w:hAnsiTheme="minorAscii" w:cstheme="minorBidi"/>
              </w:rPr>
              <w:t>tr.</w:t>
            </w:r>
            <w:r w:rsidRPr="110A85E4" w:rsidR="07141BE8">
              <w:rPr>
                <w:rFonts w:ascii="Calibri" w:hAnsi="Calibri" w:cs="" w:asciiTheme="minorAscii" w:hAnsiTheme="minorAscii" w:cstheme="minorBidi"/>
              </w:rPr>
              <w:t xml:space="preserve"> 46 - 47</w:t>
            </w:r>
          </w:p>
        </w:tc>
        <w:tc>
          <w:tcPr>
            <w:tcW w:w="4062" w:type="dxa"/>
            <w:tcMar/>
          </w:tcPr>
          <w:p w:rsidRPr="00E5500E" w:rsidR="00793F28" w:rsidP="4F35C40E" w:rsidRDefault="00793F28" w14:paraId="522FF913" w14:textId="47B83062">
            <w:pPr>
              <w:pStyle w:val="Standard"/>
              <w:ind w:right="111"/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Pr="00BC7F7A" w:rsidR="00E5500E" w:rsidTr="110A85E4" w14:paraId="7C04FA80" w14:textId="77777777">
        <w:trPr>
          <w:trHeight w:val="429"/>
        </w:trPr>
        <w:tc>
          <w:tcPr>
            <w:tcW w:w="1655" w:type="dxa"/>
            <w:tcMar/>
          </w:tcPr>
          <w:p w:rsidRPr="00BC7F7A" w:rsidR="00793F28" w:rsidP="00793F28" w:rsidRDefault="00793F28" w14:paraId="0168EBED" w14:textId="77777777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Přírodověda</w:t>
            </w:r>
          </w:p>
        </w:tc>
        <w:tc>
          <w:tcPr>
            <w:tcW w:w="8481" w:type="dxa"/>
            <w:gridSpan w:val="2"/>
            <w:tcMar/>
          </w:tcPr>
          <w:p w:rsidRPr="00E5500E" w:rsidR="00793F28" w:rsidP="110A85E4" w:rsidRDefault="00793F28" w14:paraId="312FA1BD" w14:textId="0CE24AF0">
            <w:pPr>
              <w:pStyle w:val="Standard"/>
              <w:jc w:val="both"/>
              <w:rPr>
                <w:rFonts w:ascii="Calibri" w:hAnsi="Calibri" w:cs="" w:asciiTheme="minorAscii" w:hAnsiTheme="minorAscii" w:cstheme="minorBidi"/>
              </w:rPr>
            </w:pPr>
            <w:r w:rsidRPr="110A85E4" w:rsidR="4AF409AD">
              <w:rPr>
                <w:rFonts w:ascii="Calibri" w:hAnsi="Calibri" w:cs="" w:asciiTheme="minorAscii" w:hAnsiTheme="minorAscii" w:cstheme="minorBidi"/>
              </w:rPr>
              <w:t>Nervová</w:t>
            </w:r>
            <w:r w:rsidRPr="110A85E4" w:rsidR="4AF409AD">
              <w:rPr>
                <w:rFonts w:ascii="Calibri" w:hAnsi="Calibri" w:cs="" w:asciiTheme="minorAscii" w:hAnsiTheme="minorAscii" w:cstheme="minorBidi"/>
              </w:rPr>
              <w:t xml:space="preserve"> soustava</w:t>
            </w:r>
          </w:p>
        </w:tc>
        <w:tc>
          <w:tcPr>
            <w:tcW w:w="4062" w:type="dxa"/>
            <w:tcMar/>
          </w:tcPr>
          <w:p w:rsidRPr="00E5500E" w:rsidR="00793F28" w:rsidP="1CFCFAFF" w:rsidRDefault="00793F28" w14:paraId="0B5CA3CF" w14:textId="148A8A02">
            <w:pPr>
              <w:pStyle w:val="Standard"/>
              <w:ind w:right="111"/>
              <w:jc w:val="both"/>
              <w:rPr>
                <w:rFonts w:asciiTheme="minorHAnsi" w:hAnsiTheme="minorHAnsi" w:cstheme="minorBidi"/>
              </w:rPr>
            </w:pPr>
          </w:p>
        </w:tc>
      </w:tr>
      <w:tr w:rsidRPr="00BC7F7A" w:rsidR="00E5500E" w:rsidTr="110A85E4" w14:paraId="441DC598" w14:textId="77777777">
        <w:trPr>
          <w:trHeight w:val="429"/>
        </w:trPr>
        <w:tc>
          <w:tcPr>
            <w:tcW w:w="1655" w:type="dxa"/>
            <w:tcMar/>
          </w:tcPr>
          <w:p w:rsidRPr="00BC7F7A" w:rsidR="00793F28" w:rsidP="00793F28" w:rsidRDefault="00793F28" w14:paraId="660AEED4" w14:textId="77777777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Informatika</w:t>
            </w:r>
          </w:p>
        </w:tc>
        <w:tc>
          <w:tcPr>
            <w:tcW w:w="8481" w:type="dxa"/>
            <w:gridSpan w:val="2"/>
            <w:tcMar/>
          </w:tcPr>
          <w:p w:rsidRPr="00E5500E" w:rsidR="00793F28" w:rsidP="110A85E4" w:rsidRDefault="00793F28" w14:paraId="4C793A05" w14:textId="263FB6B2">
            <w:pPr>
              <w:pStyle w:val="Standard"/>
              <w:jc w:val="both"/>
              <w:rPr>
                <w:rFonts w:ascii="Calibri" w:hAnsi="Calibri" w:cs="" w:asciiTheme="minorAscii" w:hAnsiTheme="minorAscii" w:cstheme="minorBidi"/>
              </w:rPr>
            </w:pPr>
            <w:r w:rsidRPr="110A85E4" w:rsidR="1232D12A">
              <w:rPr>
                <w:rFonts w:ascii="Calibri" w:hAnsi="Calibri" w:cs="" w:asciiTheme="minorAscii" w:hAnsiTheme="minorAscii" w:cstheme="minorBidi"/>
              </w:rPr>
              <w:t>Icograms</w:t>
            </w:r>
          </w:p>
        </w:tc>
        <w:tc>
          <w:tcPr>
            <w:tcW w:w="4062" w:type="dxa"/>
            <w:tcMar/>
          </w:tcPr>
          <w:p w:rsidRPr="00E5500E" w:rsidR="00793F28" w:rsidP="00793F28" w:rsidRDefault="00793F28" w14:paraId="61B3A715" w14:textId="77777777">
            <w:pPr>
              <w:pStyle w:val="Standard"/>
              <w:ind w:right="111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Pr="00BC7F7A" w:rsidR="00E5500E" w:rsidTr="110A85E4" w14:paraId="56934E3E" w14:textId="77777777">
        <w:trPr>
          <w:trHeight w:val="429"/>
        </w:trPr>
        <w:tc>
          <w:tcPr>
            <w:tcW w:w="1655" w:type="dxa"/>
            <w:tcMar/>
          </w:tcPr>
          <w:p w:rsidRPr="00BC7F7A" w:rsidR="00793F28" w:rsidP="00793F28" w:rsidRDefault="00793F28" w14:paraId="45322073" w14:textId="77777777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Cs w:val="20"/>
              </w:rPr>
              <w:t>Vv</w:t>
            </w:r>
            <w:proofErr w:type="spellEnd"/>
            <w:r>
              <w:rPr>
                <w:rFonts w:asciiTheme="minorHAnsi" w:hAnsiTheme="minorHAnsi" w:cstheme="minorHAnsi"/>
                <w:b/>
                <w:szCs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szCs w:val="20"/>
              </w:rPr>
              <w:t>Pč</w:t>
            </w:r>
            <w:proofErr w:type="spellEnd"/>
          </w:p>
        </w:tc>
        <w:tc>
          <w:tcPr>
            <w:tcW w:w="8481" w:type="dxa"/>
            <w:gridSpan w:val="2"/>
            <w:tcMar/>
          </w:tcPr>
          <w:p w:rsidRPr="00E5500E" w:rsidR="00793F28" w:rsidP="110A85E4" w:rsidRDefault="00793F28" w14:paraId="2F13B984" w14:textId="7FDBA183">
            <w:pPr>
              <w:pStyle w:val="Standard"/>
              <w:jc w:val="both"/>
              <w:rPr>
                <w:rFonts w:ascii="Calibri" w:hAnsi="Calibri" w:eastAsia="Calibri" w:cs="" w:asciiTheme="minorAscii" w:hAnsiTheme="minorAscii" w:cstheme="minorBidi"/>
                <w:color w:val="000000" w:themeColor="text1"/>
              </w:rPr>
            </w:pPr>
            <w:r w:rsidRPr="110A85E4" w:rsidR="6E1A8611">
              <w:rPr>
                <w:rFonts w:ascii="Calibri" w:hAnsi="Calibri" w:eastAsia="Calibri" w:cs="" w:asciiTheme="minorAscii" w:hAnsiTheme="minorAscii" w:cstheme="minorBidi"/>
                <w:color w:val="000000" w:themeColor="text1" w:themeTint="FF" w:themeShade="FF"/>
              </w:rPr>
              <w:t>Velikonoční tvoření</w:t>
            </w:r>
          </w:p>
        </w:tc>
        <w:tc>
          <w:tcPr>
            <w:tcW w:w="4062" w:type="dxa"/>
            <w:tcMar/>
          </w:tcPr>
          <w:p w:rsidRPr="00E5500E" w:rsidR="00793F28" w:rsidP="110A85E4" w:rsidRDefault="00793F28" w14:paraId="22C0B959" w14:textId="2B24DB6E">
            <w:pPr>
              <w:pStyle w:val="Standard"/>
              <w:ind w:right="111"/>
              <w:jc w:val="both"/>
              <w:rPr>
                <w:rFonts w:ascii="Calibri" w:hAnsi="Calibri" w:cs="" w:asciiTheme="minorAscii" w:hAnsiTheme="minorAscii" w:cstheme="minorBidi"/>
              </w:rPr>
            </w:pPr>
          </w:p>
        </w:tc>
      </w:tr>
      <w:tr w:rsidRPr="00BC7F7A" w:rsidR="00E5500E" w:rsidTr="110A85E4" w14:paraId="0BA00C95" w14:textId="77777777">
        <w:trPr>
          <w:trHeight w:val="452"/>
        </w:trPr>
        <w:tc>
          <w:tcPr>
            <w:tcW w:w="1655" w:type="dxa"/>
            <w:tcMar/>
          </w:tcPr>
          <w:p w:rsidRPr="00BC7F7A" w:rsidR="00793F28" w:rsidP="00793F28" w:rsidRDefault="00793F28" w14:paraId="6C2D823A" w14:textId="77777777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Cs w:val="20"/>
              </w:rPr>
              <w:t>Hv</w:t>
            </w:r>
            <w:proofErr w:type="spellEnd"/>
          </w:p>
        </w:tc>
        <w:tc>
          <w:tcPr>
            <w:tcW w:w="8481" w:type="dxa"/>
            <w:gridSpan w:val="2"/>
            <w:tcMar/>
          </w:tcPr>
          <w:p w:rsidRPr="00E5500E" w:rsidR="00793F28" w:rsidP="110A85E4" w:rsidRDefault="00793F28" w14:paraId="28E9E5E1" w14:textId="1DCA1261">
            <w:pPr>
              <w:pStyle w:val="Standard"/>
              <w:ind w:left="0"/>
              <w:jc w:val="both"/>
              <w:rPr>
                <w:rFonts w:ascii="Calibri" w:hAnsi="Calibri" w:cs="" w:asciiTheme="minorAscii" w:hAnsiTheme="minorAscii" w:cstheme="minorBidi"/>
              </w:rPr>
            </w:pPr>
            <w:r w:rsidRPr="110A85E4" w:rsidR="32E05E91">
              <w:rPr>
                <w:rFonts w:ascii="Calibri" w:hAnsi="Calibri" w:cs="" w:asciiTheme="minorAscii" w:hAnsiTheme="minorAscii" w:cstheme="minorBidi"/>
              </w:rPr>
              <w:t>-</w:t>
            </w:r>
          </w:p>
        </w:tc>
        <w:tc>
          <w:tcPr>
            <w:tcW w:w="4062" w:type="dxa"/>
            <w:tcMar/>
          </w:tcPr>
          <w:p w:rsidRPr="00E5500E" w:rsidR="00793F28" w:rsidP="00793F28" w:rsidRDefault="00793F28" w14:paraId="3024B77D" w14:textId="77777777">
            <w:pPr>
              <w:pStyle w:val="Standard"/>
              <w:ind w:right="111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503DA265" w:rsidTr="110A85E4" w14:paraId="3197D4A5" w14:textId="77777777">
        <w:trPr>
          <w:trHeight w:val="452"/>
        </w:trPr>
        <w:tc>
          <w:tcPr>
            <w:tcW w:w="1655" w:type="dxa"/>
            <w:tcMar/>
          </w:tcPr>
          <w:p w:rsidR="6B9C4809" w:rsidP="503DA265" w:rsidRDefault="6B9C4809" w14:paraId="26759594" w14:textId="25FE7394">
            <w:pPr>
              <w:pStyle w:val="Standard"/>
              <w:rPr>
                <w:rFonts w:asciiTheme="minorHAnsi" w:hAnsiTheme="minorHAnsi" w:cstheme="minorBidi"/>
                <w:b/>
                <w:bCs/>
              </w:rPr>
            </w:pPr>
            <w:r w:rsidRPr="503DA265">
              <w:rPr>
                <w:rFonts w:asciiTheme="minorHAnsi" w:hAnsiTheme="minorHAnsi" w:cstheme="minorBidi"/>
                <w:b/>
                <w:bCs/>
              </w:rPr>
              <w:t>TV</w:t>
            </w:r>
          </w:p>
        </w:tc>
        <w:tc>
          <w:tcPr>
            <w:tcW w:w="8481" w:type="dxa"/>
            <w:gridSpan w:val="2"/>
            <w:tcMar/>
          </w:tcPr>
          <w:p w:rsidR="503DA265" w:rsidP="503DA265" w:rsidRDefault="503DA265" w14:paraId="7EDB0BAD" w14:textId="6F624700">
            <w:pPr>
              <w:pStyle w:val="Standard"/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4062" w:type="dxa"/>
            <w:tcMar/>
          </w:tcPr>
          <w:p w:rsidR="6B9C4809" w:rsidP="503DA265" w:rsidRDefault="6B9C4809" w14:paraId="1D98CB73" w14:textId="3BB81397">
            <w:pPr>
              <w:pStyle w:val="Standard"/>
              <w:jc w:val="both"/>
              <w:rPr>
                <w:rFonts w:asciiTheme="minorHAnsi" w:hAnsiTheme="minorHAnsi" w:eastAsiaTheme="minorEastAsia" w:cstheme="minorBidi"/>
              </w:rPr>
            </w:pPr>
          </w:p>
        </w:tc>
      </w:tr>
      <w:tr w:rsidRPr="00BC7F7A" w:rsidR="00E5500E" w:rsidTr="110A85E4" w14:paraId="3515296D" w14:textId="77777777">
        <w:trPr>
          <w:trHeight w:val="58"/>
        </w:trPr>
        <w:tc>
          <w:tcPr>
            <w:tcW w:w="10136" w:type="dxa"/>
            <w:gridSpan w:val="3"/>
            <w:tcMar/>
          </w:tcPr>
          <w:p w:rsidR="00793F28" w:rsidP="503DA265" w:rsidRDefault="00793F28" w14:paraId="44E6F873" w14:textId="760BDC18">
            <w:pPr>
              <w:pStyle w:val="Standard"/>
              <w:rPr>
                <w:rFonts w:asciiTheme="minorHAnsi" w:hAnsiTheme="minorHAnsi" w:cstheme="minorBidi"/>
                <w:b/>
                <w:bCs/>
              </w:rPr>
            </w:pPr>
            <w:r w:rsidRPr="1CFCFAFF">
              <w:rPr>
                <w:rFonts w:asciiTheme="minorHAnsi" w:hAnsiTheme="minorHAnsi" w:cstheme="minorBidi"/>
                <w:b/>
                <w:bCs/>
              </w:rPr>
              <w:t xml:space="preserve">Prostor pro učitele: </w:t>
            </w:r>
          </w:p>
          <w:p w:rsidRPr="00660EF6" w:rsidR="00660EF6" w:rsidP="110A85E4" w:rsidRDefault="00660EF6" w14:paraId="400785BF" w14:textId="77777777" w14:noSpellErr="1">
            <w:pPr>
              <w:pStyle w:val="Standard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2"/>
                <w:szCs w:val="12"/>
              </w:rPr>
            </w:pPr>
          </w:p>
          <w:p w:rsidR="00793F28" w:rsidP="110A85E4" w:rsidRDefault="00793F28" w14:paraId="44C728D2" w14:textId="253F8283">
            <w:pPr>
              <w:pStyle w:val="Standard"/>
              <w:widowControl w:val="0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10A85E4" w:rsidR="6F0D34D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6. 4. - 10. 4. - velikonoční prázdniny</w:t>
            </w:r>
          </w:p>
          <w:p w:rsidR="00793F28" w:rsidP="110A85E4" w:rsidRDefault="00793F28" w14:paraId="34CAB219" w14:textId="4C26CB48">
            <w:pPr>
              <w:pStyle w:val="Normln"/>
              <w:widowControl w:val="1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</w:p>
          <w:p w:rsidR="00793F28" w:rsidP="110A85E4" w:rsidRDefault="00793F28" w14:paraId="70A07253" w14:textId="752DE495">
            <w:pPr>
              <w:pStyle w:val="Odstavecseseznamem"/>
              <w:spacing w:after="60"/>
              <w:ind w:left="0"/>
              <w:rPr>
                <w:rFonts w:ascii="Calibri" w:hAnsi="Calibri" w:eastAsia="Calibri" w:cs="Calibri"/>
                <w:b w:val="1"/>
                <w:bCs w:val="1"/>
                <w:color w:val="000000" w:themeColor="text1"/>
              </w:rPr>
            </w:pPr>
          </w:p>
          <w:p w:rsidR="00816AA9" w:rsidP="00816AA9" w:rsidRDefault="00816AA9" w14:paraId="28F67400" w14:textId="77777777">
            <w:pPr>
              <w:pStyle w:val="Odstavecseseznamem"/>
              <w:spacing w:after="60"/>
              <w:ind w:left="360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</w:p>
          <w:p w:rsidR="00816AA9" w:rsidP="00816AA9" w:rsidRDefault="00816AA9" w14:paraId="7B2E0C95" w14:textId="77777777">
            <w:pPr>
              <w:pStyle w:val="Odstavecseseznamem"/>
              <w:spacing w:after="60"/>
              <w:ind w:left="360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</w:p>
          <w:p w:rsidRPr="00660EF6" w:rsidR="00816AA9" w:rsidP="00816AA9" w:rsidRDefault="00816AA9" w14:paraId="66C64A7B" w14:textId="11CCDC59">
            <w:pPr>
              <w:pStyle w:val="Odstavecseseznamem"/>
              <w:spacing w:after="60"/>
              <w:ind w:left="360"/>
              <w:rPr>
                <w:rFonts w:eastAsiaTheme="minorEastAsia"/>
              </w:rPr>
            </w:pPr>
          </w:p>
        </w:tc>
        <w:tc>
          <w:tcPr>
            <w:tcW w:w="4062" w:type="dxa"/>
            <w:tcMar/>
          </w:tcPr>
          <w:p w:rsidRPr="00E5500E" w:rsidR="00793F28" w:rsidP="110A85E4" w:rsidRDefault="00793F28" w14:paraId="3DEFD6ED" w14:textId="1E44EE07">
            <w:pPr>
              <w:pStyle w:val="Standard"/>
              <w:jc w:val="center"/>
            </w:pPr>
            <w:r w:rsidR="367E90E1">
              <w:drawing>
                <wp:inline wp14:editId="46DAD390" wp14:anchorId="06EF3007">
                  <wp:extent cx="1847850" cy="1847850"/>
                  <wp:effectExtent l="0" t="0" r="0" b="0"/>
                  <wp:docPr id="37665463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5d367fc2a864e5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0E6B" w:rsidRDefault="007B0E6B" w14:paraId="09695E47" w14:textId="77777777"/>
    <w:sectPr w:rsidR="007B0E6B" w:rsidSect="006367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">
    <w:nsid w:val="ab0ede4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803FDB"/>
    <w:multiLevelType w:val="hybridMultilevel"/>
    <w:tmpl w:val="04A4873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FA288C"/>
    <w:multiLevelType w:val="hybridMultilevel"/>
    <w:tmpl w:val="0FD4ABE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5A2D19"/>
    <w:multiLevelType w:val="hybridMultilevel"/>
    <w:tmpl w:val="8188CC28"/>
    <w:lvl w:ilvl="0" w:tplc="D4AE9FD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95C8BD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163076A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C8FC043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FE4DA9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1B0AAAA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06C6FC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AFEA06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C68EEC7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D8"/>
    <w:rsid w:val="00023BA5"/>
    <w:rsid w:val="00032C1F"/>
    <w:rsid w:val="00060E08"/>
    <w:rsid w:val="00100F34"/>
    <w:rsid w:val="001205B1"/>
    <w:rsid w:val="00196178"/>
    <w:rsid w:val="001A159A"/>
    <w:rsid w:val="001A7462"/>
    <w:rsid w:val="001C1AA7"/>
    <w:rsid w:val="001C67A5"/>
    <w:rsid w:val="001D749C"/>
    <w:rsid w:val="001E716D"/>
    <w:rsid w:val="002E2F06"/>
    <w:rsid w:val="00340FB6"/>
    <w:rsid w:val="00351998"/>
    <w:rsid w:val="00360314"/>
    <w:rsid w:val="00381681"/>
    <w:rsid w:val="005532CE"/>
    <w:rsid w:val="0057356A"/>
    <w:rsid w:val="00602785"/>
    <w:rsid w:val="006367D8"/>
    <w:rsid w:val="00660EF6"/>
    <w:rsid w:val="0068160A"/>
    <w:rsid w:val="00682BDC"/>
    <w:rsid w:val="006E13E4"/>
    <w:rsid w:val="007053D1"/>
    <w:rsid w:val="00770E49"/>
    <w:rsid w:val="00793F28"/>
    <w:rsid w:val="007B0E6B"/>
    <w:rsid w:val="00816AA9"/>
    <w:rsid w:val="008451AA"/>
    <w:rsid w:val="00897A2D"/>
    <w:rsid w:val="008F5388"/>
    <w:rsid w:val="00903671"/>
    <w:rsid w:val="0094594E"/>
    <w:rsid w:val="009473B5"/>
    <w:rsid w:val="009C42C6"/>
    <w:rsid w:val="00BC6370"/>
    <w:rsid w:val="00C154E8"/>
    <w:rsid w:val="00CF3C49"/>
    <w:rsid w:val="00DC3E1A"/>
    <w:rsid w:val="00E5500E"/>
    <w:rsid w:val="00E7263F"/>
    <w:rsid w:val="00F54EAA"/>
    <w:rsid w:val="00FD53AB"/>
    <w:rsid w:val="00FD66D2"/>
    <w:rsid w:val="022A40BF"/>
    <w:rsid w:val="02913409"/>
    <w:rsid w:val="03AF984E"/>
    <w:rsid w:val="04A54036"/>
    <w:rsid w:val="04B8F672"/>
    <w:rsid w:val="07141BE8"/>
    <w:rsid w:val="0763F1E4"/>
    <w:rsid w:val="07E0A192"/>
    <w:rsid w:val="08A31179"/>
    <w:rsid w:val="09E16FC5"/>
    <w:rsid w:val="0A11E07E"/>
    <w:rsid w:val="0A876F57"/>
    <w:rsid w:val="0A9E59A3"/>
    <w:rsid w:val="0BB63D6D"/>
    <w:rsid w:val="0C6891A4"/>
    <w:rsid w:val="0D358DF1"/>
    <w:rsid w:val="0EBBCC0E"/>
    <w:rsid w:val="0F96AD47"/>
    <w:rsid w:val="10455C76"/>
    <w:rsid w:val="1060A09F"/>
    <w:rsid w:val="10F03C8B"/>
    <w:rsid w:val="110A85E4"/>
    <w:rsid w:val="11D02664"/>
    <w:rsid w:val="1232D12A"/>
    <w:rsid w:val="12738CC0"/>
    <w:rsid w:val="12CA7A08"/>
    <w:rsid w:val="138CA1CE"/>
    <w:rsid w:val="139879CB"/>
    <w:rsid w:val="13C78110"/>
    <w:rsid w:val="14E906C7"/>
    <w:rsid w:val="16FA559E"/>
    <w:rsid w:val="173E754E"/>
    <w:rsid w:val="189C0DF5"/>
    <w:rsid w:val="18AB9E87"/>
    <w:rsid w:val="1A03810E"/>
    <w:rsid w:val="1A91BA7D"/>
    <w:rsid w:val="1B0DA844"/>
    <w:rsid w:val="1B2E4CC6"/>
    <w:rsid w:val="1BF8F184"/>
    <w:rsid w:val="1C071A99"/>
    <w:rsid w:val="1CFCFAFF"/>
    <w:rsid w:val="1E609C17"/>
    <w:rsid w:val="1F40D709"/>
    <w:rsid w:val="1F61DF2B"/>
    <w:rsid w:val="20647D13"/>
    <w:rsid w:val="2367D515"/>
    <w:rsid w:val="25260983"/>
    <w:rsid w:val="2602BA1C"/>
    <w:rsid w:val="263AA623"/>
    <w:rsid w:val="276DC70E"/>
    <w:rsid w:val="27DA9DEE"/>
    <w:rsid w:val="28BE4C2F"/>
    <w:rsid w:val="292CFA60"/>
    <w:rsid w:val="29CDFE4D"/>
    <w:rsid w:val="2A0DDECA"/>
    <w:rsid w:val="2A45165F"/>
    <w:rsid w:val="2ADAD90E"/>
    <w:rsid w:val="2B46202B"/>
    <w:rsid w:val="2C7F4094"/>
    <w:rsid w:val="2EB153AF"/>
    <w:rsid w:val="2EE2B660"/>
    <w:rsid w:val="2F2C5A20"/>
    <w:rsid w:val="303A7903"/>
    <w:rsid w:val="309BAA72"/>
    <w:rsid w:val="30A9690E"/>
    <w:rsid w:val="31A24796"/>
    <w:rsid w:val="32E05E91"/>
    <w:rsid w:val="33B62783"/>
    <w:rsid w:val="3409F82B"/>
    <w:rsid w:val="3502A545"/>
    <w:rsid w:val="3551F7E4"/>
    <w:rsid w:val="358A19CB"/>
    <w:rsid w:val="35B347FB"/>
    <w:rsid w:val="36406530"/>
    <w:rsid w:val="367E90E1"/>
    <w:rsid w:val="36A2F651"/>
    <w:rsid w:val="373D1CF7"/>
    <w:rsid w:val="382C628B"/>
    <w:rsid w:val="3889D67F"/>
    <w:rsid w:val="38C2C2D3"/>
    <w:rsid w:val="396248C0"/>
    <w:rsid w:val="39C832EC"/>
    <w:rsid w:val="3AC41D0B"/>
    <w:rsid w:val="3BC12582"/>
    <w:rsid w:val="3CBA4874"/>
    <w:rsid w:val="3CE72ABF"/>
    <w:rsid w:val="3D343DF8"/>
    <w:rsid w:val="3D49A612"/>
    <w:rsid w:val="3E6E5233"/>
    <w:rsid w:val="3FE9FC22"/>
    <w:rsid w:val="40583AF0"/>
    <w:rsid w:val="40C227DB"/>
    <w:rsid w:val="413713DB"/>
    <w:rsid w:val="41D8A1A6"/>
    <w:rsid w:val="41E6AEB5"/>
    <w:rsid w:val="428A0D3D"/>
    <w:rsid w:val="43219CE4"/>
    <w:rsid w:val="4371BA8D"/>
    <w:rsid w:val="43A3B6BD"/>
    <w:rsid w:val="43ED571C"/>
    <w:rsid w:val="449CC702"/>
    <w:rsid w:val="44D20CED"/>
    <w:rsid w:val="44E17DED"/>
    <w:rsid w:val="44EC0284"/>
    <w:rsid w:val="45104268"/>
    <w:rsid w:val="4591E665"/>
    <w:rsid w:val="45D71475"/>
    <w:rsid w:val="45DBA707"/>
    <w:rsid w:val="46115393"/>
    <w:rsid w:val="462E9C40"/>
    <w:rsid w:val="46AC12C9"/>
    <w:rsid w:val="4916503C"/>
    <w:rsid w:val="4AF409AD"/>
    <w:rsid w:val="4B3A7221"/>
    <w:rsid w:val="4B8FF819"/>
    <w:rsid w:val="4BFDF848"/>
    <w:rsid w:val="4C2CC766"/>
    <w:rsid w:val="4CBEE63C"/>
    <w:rsid w:val="4D94ADCD"/>
    <w:rsid w:val="4F2E08BA"/>
    <w:rsid w:val="4F35C40E"/>
    <w:rsid w:val="4FAD586F"/>
    <w:rsid w:val="503DA265"/>
    <w:rsid w:val="5175FDEF"/>
    <w:rsid w:val="517FDC96"/>
    <w:rsid w:val="51F122B1"/>
    <w:rsid w:val="530F0BFB"/>
    <w:rsid w:val="538CF312"/>
    <w:rsid w:val="552E53B8"/>
    <w:rsid w:val="554F5C88"/>
    <w:rsid w:val="560A8212"/>
    <w:rsid w:val="5614EDDF"/>
    <w:rsid w:val="5736EEB3"/>
    <w:rsid w:val="575083B8"/>
    <w:rsid w:val="5792C2DD"/>
    <w:rsid w:val="57A95DFD"/>
    <w:rsid w:val="58C37DF7"/>
    <w:rsid w:val="5907356D"/>
    <w:rsid w:val="591F7615"/>
    <w:rsid w:val="59369FAE"/>
    <w:rsid w:val="5A7BEA9F"/>
    <w:rsid w:val="5A89EEF5"/>
    <w:rsid w:val="5B024708"/>
    <w:rsid w:val="5BB3639D"/>
    <w:rsid w:val="5BF479FE"/>
    <w:rsid w:val="5CCA2657"/>
    <w:rsid w:val="5D2DF28A"/>
    <w:rsid w:val="5DB93D8A"/>
    <w:rsid w:val="5E222F4C"/>
    <w:rsid w:val="5E7DEDD2"/>
    <w:rsid w:val="5E85036F"/>
    <w:rsid w:val="60E23954"/>
    <w:rsid w:val="6154279C"/>
    <w:rsid w:val="61A54FAC"/>
    <w:rsid w:val="61BD54E0"/>
    <w:rsid w:val="634BB209"/>
    <w:rsid w:val="6436E926"/>
    <w:rsid w:val="64491266"/>
    <w:rsid w:val="6497A718"/>
    <w:rsid w:val="64D872BB"/>
    <w:rsid w:val="65073928"/>
    <w:rsid w:val="658E842C"/>
    <w:rsid w:val="65E35FBD"/>
    <w:rsid w:val="6608176E"/>
    <w:rsid w:val="664254B3"/>
    <w:rsid w:val="66E5D6C0"/>
    <w:rsid w:val="675200C6"/>
    <w:rsid w:val="675BEA9D"/>
    <w:rsid w:val="69B0D081"/>
    <w:rsid w:val="6AF5FA0D"/>
    <w:rsid w:val="6B9C4809"/>
    <w:rsid w:val="6BCD146D"/>
    <w:rsid w:val="6C197E6C"/>
    <w:rsid w:val="6C54F962"/>
    <w:rsid w:val="6E1A8611"/>
    <w:rsid w:val="6E4FF8B7"/>
    <w:rsid w:val="6EDABCCE"/>
    <w:rsid w:val="6F0D34DA"/>
    <w:rsid w:val="6F774D5C"/>
    <w:rsid w:val="6FCAEEDC"/>
    <w:rsid w:val="6FF0CAC2"/>
    <w:rsid w:val="70237DDB"/>
    <w:rsid w:val="7142EE14"/>
    <w:rsid w:val="7178D53B"/>
    <w:rsid w:val="717B9B28"/>
    <w:rsid w:val="7283E099"/>
    <w:rsid w:val="7442561D"/>
    <w:rsid w:val="74C7291C"/>
    <w:rsid w:val="759853C1"/>
    <w:rsid w:val="7599E7AE"/>
    <w:rsid w:val="75A6E9F2"/>
    <w:rsid w:val="7721E9F2"/>
    <w:rsid w:val="78C403DF"/>
    <w:rsid w:val="79037A1F"/>
    <w:rsid w:val="7B34329B"/>
    <w:rsid w:val="7BBF9579"/>
    <w:rsid w:val="7C09CEC8"/>
    <w:rsid w:val="7C4DBE9A"/>
    <w:rsid w:val="7CA6D4A7"/>
    <w:rsid w:val="7D137923"/>
    <w:rsid w:val="7EB200AA"/>
    <w:rsid w:val="7EBE7F3D"/>
    <w:rsid w:val="7F03E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B17D"/>
  <w15:docId w15:val="{2DD919E4-0E16-43D1-8CBC-335F9585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6367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Lucida Sans Unicode" w:cs="Tahoma"/>
      <w:kern w:val="3"/>
      <w:sz w:val="24"/>
      <w:szCs w:val="24"/>
      <w:lang w:eastAsia="cs-CZ" w:bidi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Standard" w:customStyle="1">
    <w:name w:val="Standard"/>
    <w:rsid w:val="006367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Lucida Sans Unicode" w:cs="Tahoma"/>
      <w:kern w:val="3"/>
      <w:sz w:val="24"/>
      <w:szCs w:val="24"/>
      <w:lang w:eastAsia="cs-CZ" w:bidi="cs-CZ"/>
    </w:rPr>
  </w:style>
  <w:style w:type="table" w:styleId="Mkatabulky">
    <w:name w:val="Table Grid"/>
    <w:basedOn w:val="Normlntabulka"/>
    <w:uiPriority w:val="59"/>
    <w:rsid w:val="006367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Lucida Sans Unicode" w:cs="Tahoma"/>
      <w:kern w:val="3"/>
      <w:sz w:val="24"/>
      <w:szCs w:val="24"/>
      <w:lang w:eastAsia="cs-CZ" w:bidi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367D8"/>
    <w:rPr>
      <w:rFonts w:ascii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6367D8"/>
    <w:rPr>
      <w:rFonts w:ascii="Tahoma" w:hAnsi="Tahoma" w:eastAsia="Lucida Sans Unicode" w:cs="Tahoma"/>
      <w:kern w:val="3"/>
      <w:sz w:val="16"/>
      <w:szCs w:val="16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1E716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hAnsiTheme="minorHAnsi" w:eastAsia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image" Target="/media/image.png" Id="R45d367fc2a864e54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F8ABCAEB63714B9D6085136D440F06" ma:contentTypeVersion="8" ma:contentTypeDescription="Vytvoří nový dokument" ma:contentTypeScope="" ma:versionID="9819137c80a833ef422ded821e0d7c55">
  <xsd:schema xmlns:xsd="http://www.w3.org/2001/XMLSchema" xmlns:xs="http://www.w3.org/2001/XMLSchema" xmlns:p="http://schemas.microsoft.com/office/2006/metadata/properties" xmlns:ns2="50d9c3aa-27c4-4fd2-8162-5c5dc298a314" xmlns:ns3="2684dda9-0e88-4b36-ac40-d57e86b51b98" targetNamespace="http://schemas.microsoft.com/office/2006/metadata/properties" ma:root="true" ma:fieldsID="40adb260cce785d7524a3c7c4bb27c17" ns2:_="" ns3:_="">
    <xsd:import namespace="50d9c3aa-27c4-4fd2-8162-5c5dc298a314"/>
    <xsd:import namespace="2684dda9-0e88-4b36-ac40-d57e86b51b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4dda9-0e88-4b36-ac40-d57e86b51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D34A6-466A-4EA2-9E64-41732DB970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CF13E4-3E10-45FF-85FF-47CE69DD7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9c3aa-27c4-4fd2-8162-5c5dc298a314"/>
    <ds:schemaRef ds:uri="2684dda9-0e88-4b36-ac40-d57e86b51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6E6653-5028-4AEB-8158-18CFBAD96A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52B01D-69CC-479E-BF10-1D9E052D582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Iva Švrčková</dc:creator>
  <lastModifiedBy>Hana Kupcová</lastModifiedBy>
  <revision>4</revision>
  <dcterms:created xsi:type="dcterms:W3CDTF">2023-03-28T12:43:00.0000000Z</dcterms:created>
  <dcterms:modified xsi:type="dcterms:W3CDTF">2023-04-01T06:34:29.6640768Z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0x01010051F8ABCAEB63714B9D6085136D440F06</vt:lpwstr>
  </property>
</Properties>
</file>