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54"/>
        <w:tblW w:w="9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8957"/>
      </w:tblGrid>
      <w:tr w:rsidR="00EB24BE" w:rsidRPr="00EB24BE" w:rsidTr="00EB24BE">
        <w:trPr>
          <w:trHeight w:val="361"/>
        </w:trPr>
        <w:tc>
          <w:tcPr>
            <w:tcW w:w="9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4BE" w:rsidRPr="00EB24BE" w:rsidRDefault="00B80BC5" w:rsidP="00B32249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 xml:space="preserve">Plán na měsíc </w:t>
            </w:r>
            <w:r w:rsidR="00683941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 xml:space="preserve">únor </w:t>
            </w:r>
          </w:p>
        </w:tc>
      </w:tr>
      <w:tr w:rsidR="00EB24BE" w:rsidRPr="00EB24BE" w:rsidTr="00EB24BE">
        <w:trPr>
          <w:trHeight w:val="1658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Spontánní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BE" w:rsidRDefault="00791D58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Hry se stavebnicemi, hračkami, stolní a karetní hry, poslech písní z pohádek a</w:t>
            </w:r>
            <w:r w:rsidR="003E1F18"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 xml:space="preserve"> </w:t>
            </w: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českých filmů. Vybarvování omalovánek, volné kreslení.</w:t>
            </w:r>
            <w:r w:rsidR="00F8556A"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 xml:space="preserve"> Čtení z knihy Lidové tradice, 7 návyků šťastných dětí.</w:t>
            </w:r>
          </w:p>
          <w:p w:rsidR="00D322B3" w:rsidRPr="00EB24BE" w:rsidRDefault="00846993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Relaxace a odpočinek na koberci při hudbě.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EB24BE" w:rsidRDefault="00791D58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1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F8556A" w:rsidP="00B3224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Komunikativní kruh – zážitky z víkendu.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F8556A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Karneval ŠD</w:t>
            </w:r>
          </w:p>
        </w:tc>
      </w:tr>
      <w:tr w:rsidR="00EB24BE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4BE" w:rsidRPr="00EB24BE" w:rsidRDefault="00F8556A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Hodnocení Karnevalu – co se ním líbilo, nelíbilo</w:t>
            </w:r>
          </w:p>
        </w:tc>
      </w:tr>
      <w:tr w:rsidR="00EB24BE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4BE" w:rsidRPr="00EB24BE" w:rsidRDefault="00F8556A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Kreslíme karnevalové masky</w:t>
            </w:r>
          </w:p>
        </w:tc>
      </w:tr>
      <w:tr w:rsidR="00EB24BE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4BE" w:rsidRPr="00EB24BE" w:rsidRDefault="00F8556A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skupinové hry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EB24BE" w:rsidRDefault="00986836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2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Komunikativní kruh – Masopust – význam, zvyky, tradice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 w:rsidRPr="00F8556A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Vyrábíme masky, škrabošky – stříhání, lepení, barvení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 w:rsidRPr="00F8556A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Dokončujeme masky</w:t>
            </w:r>
          </w:p>
        </w:tc>
      </w:tr>
      <w:tr w:rsidR="00F8556A" w:rsidRPr="00EB24BE" w:rsidTr="00FD6F81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Skládáme a lepíme papírové puzzle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A224C1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deskové hry</w:t>
            </w:r>
            <w:bookmarkStart w:id="0" w:name="_GoBack"/>
            <w:bookmarkEnd w:id="0"/>
          </w:p>
        </w:tc>
      </w:tr>
      <w:tr w:rsidR="00F8556A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3</w:t>
            </w: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A16E93">
        <w:trPr>
          <w:trHeight w:val="382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DE05C9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noProof/>
                <w:color w:val="000000"/>
                <w:sz w:val="19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2F553" wp14:editId="317A35B7">
                      <wp:simplePos x="0" y="0"/>
                      <wp:positionH relativeFrom="column">
                        <wp:posOffset>-44965</wp:posOffset>
                      </wp:positionH>
                      <wp:positionV relativeFrom="paragraph">
                        <wp:posOffset>143876</wp:posOffset>
                      </wp:positionV>
                      <wp:extent cx="2978" cy="8936"/>
                      <wp:effectExtent l="0" t="0" r="35560" b="2921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8" cy="89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7E65A" id="Přímá spojnice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1.35pt" to="-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" strokecolor="#4579b8 [3044]"/>
                  </w:pict>
                </mc:Fallback>
              </mc:AlternateContent>
            </w: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 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                                                            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            </w:t>
            </w:r>
            <w:r w:rsidRPr="00EB24BE"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 </w:t>
            </w:r>
            <w:r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4. </w:t>
            </w:r>
            <w:r w:rsidRPr="00EB24BE"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>týden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Řízené </w:t>
            </w: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činnosti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Komunikativní kruh – lidské tělo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Pracovní listy na téma lidské tělo, tajenka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Skládáme puzzle – stříhání, vybarvování lepení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Péče o nemocné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Hrajeme skupinové hry – </w:t>
            </w:r>
            <w:proofErr w:type="gramStart"/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Pantomima , Hádej</w:t>
            </w:r>
            <w:proofErr w:type="gramEnd"/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, kdo jsem.</w:t>
            </w:r>
          </w:p>
        </w:tc>
      </w:tr>
      <w:tr w:rsidR="00F8556A" w:rsidRPr="00EB24BE" w:rsidTr="00EB24BE">
        <w:trPr>
          <w:trHeight w:val="1104"/>
        </w:trPr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Příprava na vyučování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6A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 xml:space="preserve">Pracovní listy, tajenky, hádanky. </w:t>
            </w:r>
          </w:p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Didaktické hry na procvičování paměti a postřehu.</w:t>
            </w:r>
          </w:p>
        </w:tc>
      </w:tr>
      <w:tr w:rsidR="00F8556A" w:rsidRPr="00EB24BE" w:rsidTr="00EB24BE">
        <w:trPr>
          <w:trHeight w:val="71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Pozn.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6A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Změna činnosti vyhrazena dle zájmu dětí a počasí. Činnost</w:t>
            </w:r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 xml:space="preserve">i pro děti jsou dobrovolné. </w:t>
            </w:r>
          </w:p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</w:p>
        </w:tc>
      </w:tr>
    </w:tbl>
    <w:p w:rsidR="00B1093B" w:rsidRPr="00EB24BE" w:rsidRDefault="00B1093B">
      <w:pPr>
        <w:rPr>
          <w:sz w:val="24"/>
        </w:rPr>
      </w:pPr>
    </w:p>
    <w:sectPr w:rsidR="00B1093B" w:rsidRPr="00EB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BE"/>
    <w:rsid w:val="000260B8"/>
    <w:rsid w:val="000267E9"/>
    <w:rsid w:val="000C4884"/>
    <w:rsid w:val="000D0B12"/>
    <w:rsid w:val="001220E4"/>
    <w:rsid w:val="00156135"/>
    <w:rsid w:val="0019377D"/>
    <w:rsid w:val="00287DC4"/>
    <w:rsid w:val="002B3ECE"/>
    <w:rsid w:val="002C6BAD"/>
    <w:rsid w:val="002F0E88"/>
    <w:rsid w:val="00334D55"/>
    <w:rsid w:val="003872A7"/>
    <w:rsid w:val="003D31CF"/>
    <w:rsid w:val="003E1F18"/>
    <w:rsid w:val="003E6308"/>
    <w:rsid w:val="004422E4"/>
    <w:rsid w:val="004F6D7A"/>
    <w:rsid w:val="00573B61"/>
    <w:rsid w:val="005F71D1"/>
    <w:rsid w:val="006079BA"/>
    <w:rsid w:val="00634AA0"/>
    <w:rsid w:val="00644138"/>
    <w:rsid w:val="00683941"/>
    <w:rsid w:val="00791D58"/>
    <w:rsid w:val="007D0B76"/>
    <w:rsid w:val="00846993"/>
    <w:rsid w:val="00852152"/>
    <w:rsid w:val="008B0069"/>
    <w:rsid w:val="00970129"/>
    <w:rsid w:val="00986836"/>
    <w:rsid w:val="00A16E93"/>
    <w:rsid w:val="00A224C1"/>
    <w:rsid w:val="00A96D84"/>
    <w:rsid w:val="00AC5A07"/>
    <w:rsid w:val="00B1093B"/>
    <w:rsid w:val="00B32249"/>
    <w:rsid w:val="00B4312A"/>
    <w:rsid w:val="00B80BC5"/>
    <w:rsid w:val="00B8643B"/>
    <w:rsid w:val="00BD3730"/>
    <w:rsid w:val="00C03A00"/>
    <w:rsid w:val="00C36A91"/>
    <w:rsid w:val="00CA3B2E"/>
    <w:rsid w:val="00CC2F45"/>
    <w:rsid w:val="00CF5893"/>
    <w:rsid w:val="00D322B3"/>
    <w:rsid w:val="00D875A9"/>
    <w:rsid w:val="00DE05C9"/>
    <w:rsid w:val="00DE2380"/>
    <w:rsid w:val="00E255F5"/>
    <w:rsid w:val="00E420EA"/>
    <w:rsid w:val="00E76054"/>
    <w:rsid w:val="00EB24BE"/>
    <w:rsid w:val="00F04705"/>
    <w:rsid w:val="00F8556A"/>
    <w:rsid w:val="00FC21CD"/>
    <w:rsid w:val="00FC3EAA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EAAE"/>
  <w15:docId w15:val="{2D8CE874-4E7F-4385-9D1A-FF8D0ACA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Světlana Habartová</cp:lastModifiedBy>
  <cp:revision>29</cp:revision>
  <cp:lastPrinted>2017-02-02T10:40:00Z</cp:lastPrinted>
  <dcterms:created xsi:type="dcterms:W3CDTF">2017-02-02T11:35:00Z</dcterms:created>
  <dcterms:modified xsi:type="dcterms:W3CDTF">2024-01-29T09:49:00Z</dcterms:modified>
</cp:coreProperties>
</file>