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EB24BE" w:rsidRDefault="001069F3" w:rsidP="00B3224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-</w:t>
            </w:r>
            <w:bookmarkStart w:id="0" w:name="_GoBack"/>
            <w:bookmarkEnd w:id="0"/>
            <w:r w:rsidR="00B80BC5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Plán na měsíc </w:t>
            </w:r>
            <w:r w:rsidR="00B32249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leden</w:t>
            </w:r>
            <w:r w:rsidR="00E140E0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 4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. oddělení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Hry se stavebnicemi, hračkami, stolní a karetní hry, poslech písní z pohádek a</w:t>
            </w:r>
            <w:r w:rsidR="003E1F1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českých filmů. Vybarvování omalovánek, volné kreslení.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1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AC5A07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</w:t>
            </w:r>
            <w:r w:rsidR="002C6BAD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ka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t</w:t>
            </w:r>
            <w:r w:rsidR="002C6BAD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iv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ní kruh – </w:t>
            </w:r>
            <w:r w:rsidR="00B32249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splněná vánoční přání</w:t>
            </w:r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, povídání o Třech králích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B32249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Nejkrásnější vánoční dárek – malujeme 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Tři krále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B32249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hry na sněhu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2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B32249" w:rsidP="00E255F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Tvoříme příběh – O </w:t>
            </w:r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něhové vločce – skupinová činnost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B32249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Vyrábíme, </w:t>
            </w:r>
            <w:proofErr w:type="gramStart"/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reslíme </w:t>
            </w:r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S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něhové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vločky</w:t>
            </w:r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/Dotvoření ilustrace k příběhu/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F0470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hry na ledu, sněhu /ŠH/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Vyrábíme Zimní puzzle 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2F0E8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 skupin ve skládání Zimního puzzle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3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255F5" w:rsidP="00F0470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255F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Komunikativní kruh – </w:t>
            </w:r>
            <w:r w:rsidR="00F0470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zvířátka v zimě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Vyrábíme, malujeme vrány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04705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Zpíváme písně o zimě</w:t>
            </w:r>
          </w:p>
        </w:tc>
      </w:tr>
      <w:tr w:rsidR="00EB24BE" w:rsidRPr="00EB24BE" w:rsidTr="00EB24BE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36A91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Soutěžíme, hrajeme hry ve družstvech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255F5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255F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Hry na </w:t>
            </w:r>
            <w:r w:rsidR="00C36A91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školním hřišti – hledání dvojic</w:t>
            </w:r>
          </w:p>
        </w:tc>
      </w:tr>
      <w:tr w:rsidR="00EB24BE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DE05C9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558F1" wp14:editId="09D1F071">
                      <wp:simplePos x="0" y="0"/>
                      <wp:positionH relativeFrom="column">
                        <wp:posOffset>-44965</wp:posOffset>
                      </wp:positionH>
                      <wp:positionV relativeFrom="paragraph">
                        <wp:posOffset>143876</wp:posOffset>
                      </wp:positionV>
                      <wp:extent cx="2978" cy="8936"/>
                      <wp:effectExtent l="0" t="0" r="35560" b="2921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8" cy="8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9011D" id="Přímá spojnice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    </w:pict>
                </mc:Fallback>
              </mc:AlternateConten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EB24BE" w:rsidP="0098683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</w:t>
            </w:r>
            <w:r w:rsidR="00986836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</w:t>
            </w:r>
            <w:r w:rsidR="00986836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4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DE05C9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98683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Masopust (zvyky, tradice)</w:t>
            </w:r>
            <w:r w:rsidR="003E1F1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.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36A91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masky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98683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  - paměťové hry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C36A91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tučňáky z papír. ruliček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36A91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Pololetní prázdniny</w:t>
            </w:r>
          </w:p>
        </w:tc>
      </w:tr>
      <w:tr w:rsidR="00E7619C" w:rsidRPr="00EB24BE" w:rsidTr="00DE05C9">
        <w:trPr>
          <w:trHeight w:val="382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9C" w:rsidRPr="00EB24BE" w:rsidRDefault="00E7619C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19C" w:rsidRPr="00E7619C" w:rsidRDefault="00E7619C" w:rsidP="00EB24BE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               </w:t>
            </w:r>
            <w:r>
              <w:rPr>
                <w:rFonts w:ascii="Arial1" w:eastAsia="Times New Roman" w:hAnsi="Arial1" w:cs="Times New Roman"/>
                <w:b/>
                <w:color w:val="000000"/>
                <w:lang w:eastAsia="cs-CZ"/>
              </w:rPr>
              <w:t>5. týden</w:t>
            </w:r>
          </w:p>
        </w:tc>
      </w:tr>
      <w:tr w:rsidR="00E7619C" w:rsidRPr="00EB24BE" w:rsidTr="00DE05C9">
        <w:trPr>
          <w:trHeight w:val="382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9C" w:rsidRPr="00EB24BE" w:rsidRDefault="00E7619C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19C" w:rsidRDefault="00E7619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zimní sporty</w:t>
            </w:r>
          </w:p>
        </w:tc>
      </w:tr>
      <w:tr w:rsidR="00E7619C" w:rsidRPr="00EB24BE" w:rsidTr="00DE05C9">
        <w:trPr>
          <w:trHeight w:val="382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9C" w:rsidRPr="00EB24BE" w:rsidRDefault="00E7619C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19C" w:rsidRDefault="00E7619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Kreslíme, vyrábíme sportovce – hokejista, krasobruslařka</w:t>
            </w:r>
          </w:p>
        </w:tc>
      </w:tr>
      <w:tr w:rsidR="00E7619C" w:rsidRPr="00EB24BE" w:rsidTr="00DE05C9">
        <w:trPr>
          <w:trHeight w:val="382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9C" w:rsidRPr="00EB24BE" w:rsidRDefault="00E7619C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19C" w:rsidRDefault="00E7619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proofErr w:type="spellStart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Pantomina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– zimní sporty</w:t>
            </w:r>
          </w:p>
        </w:tc>
      </w:tr>
      <w:tr w:rsidR="00EB24BE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Pr="00EB24BE" w:rsidRDefault="00E255F5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Pracovní listy – cviky na uvolnění zápěstí, hry se slovy a písmeny, práce s pexesem.</w:t>
            </w:r>
          </w:p>
        </w:tc>
      </w:tr>
      <w:tr w:rsidR="00EB24BE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Změna činnosti vyhrazena dle zájmu dětí a počasí. Činnost</w:t>
            </w:r>
            <w:r w:rsidR="006079BA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i pro děti jsou dobrovolné. </w:t>
            </w:r>
          </w:p>
          <w:p w:rsidR="00C36A91" w:rsidRPr="00EB24BE" w:rsidRDefault="00C36A91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Účast na okrskové soutěži ve výtvarné výchově.</w:t>
            </w: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E"/>
    <w:rsid w:val="001069F3"/>
    <w:rsid w:val="00287DC4"/>
    <w:rsid w:val="002B3ECE"/>
    <w:rsid w:val="002C6BAD"/>
    <w:rsid w:val="002F0E88"/>
    <w:rsid w:val="003E1F18"/>
    <w:rsid w:val="003E6308"/>
    <w:rsid w:val="00402708"/>
    <w:rsid w:val="006079BA"/>
    <w:rsid w:val="00644138"/>
    <w:rsid w:val="00791D58"/>
    <w:rsid w:val="007D0B76"/>
    <w:rsid w:val="00986836"/>
    <w:rsid w:val="00A96D84"/>
    <w:rsid w:val="00AC5A07"/>
    <w:rsid w:val="00B1093B"/>
    <w:rsid w:val="00B32249"/>
    <w:rsid w:val="00B80BC5"/>
    <w:rsid w:val="00BD3730"/>
    <w:rsid w:val="00C36A91"/>
    <w:rsid w:val="00CC2F45"/>
    <w:rsid w:val="00DE05C9"/>
    <w:rsid w:val="00DE2380"/>
    <w:rsid w:val="00E140E0"/>
    <w:rsid w:val="00E255F5"/>
    <w:rsid w:val="00E420EA"/>
    <w:rsid w:val="00E7619C"/>
    <w:rsid w:val="00EB24BE"/>
    <w:rsid w:val="00F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6EC"/>
  <w15:docId w15:val="{A6891814-DC77-4FD2-84D2-9E0D288E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Lenka Hrbáčová</cp:lastModifiedBy>
  <cp:revision>4</cp:revision>
  <dcterms:created xsi:type="dcterms:W3CDTF">2018-01-08T11:05:00Z</dcterms:created>
  <dcterms:modified xsi:type="dcterms:W3CDTF">2018-02-26T10:38:00Z</dcterms:modified>
</cp:coreProperties>
</file>