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8" w:rsidRPr="00374F43" w:rsidRDefault="00804471" w:rsidP="004E4A28">
      <w:pPr>
        <w:jc w:val="center"/>
        <w:rPr>
          <w:rFonts w:ascii="Arial Narrow" w:eastAsia="Times New Roman" w:hAnsi="Arial Narrow" w:cs="Arial"/>
          <w:b/>
          <w:sz w:val="40"/>
          <w:szCs w:val="40"/>
          <w:lang w:eastAsia="cs-CZ"/>
        </w:rPr>
      </w:pPr>
      <w:bookmarkStart w:id="0" w:name="_GoBack"/>
      <w:bookmarkEnd w:id="0"/>
      <w:r w:rsidRPr="00374F43">
        <w:rPr>
          <w:rFonts w:ascii="Arial Narrow" w:eastAsia="Times New Roman" w:hAnsi="Arial Narrow" w:cs="Arial"/>
          <w:b/>
          <w:sz w:val="40"/>
          <w:szCs w:val="40"/>
          <w:lang w:eastAsia="cs-CZ"/>
        </w:rPr>
        <w:t>V období od</w:t>
      </w:r>
      <w:r w:rsidR="004E4A28" w:rsidRPr="00374F43">
        <w:rPr>
          <w:rFonts w:ascii="Arial Narrow" w:eastAsia="Times New Roman" w:hAnsi="Arial Narrow" w:cs="Arial"/>
          <w:b/>
          <w:sz w:val="40"/>
          <w:szCs w:val="40"/>
          <w:lang w:eastAsia="cs-CZ"/>
        </w:rPr>
        <w:t>:</w:t>
      </w:r>
    </w:p>
    <w:p w:rsidR="004E4A28" w:rsidRPr="00374F43" w:rsidRDefault="004E4A28" w:rsidP="004E4A28">
      <w:pPr>
        <w:jc w:val="center"/>
        <w:rPr>
          <w:rFonts w:ascii="Arial Narrow" w:eastAsia="Times New Roman" w:hAnsi="Arial Narrow" w:cs="Arial"/>
          <w:b/>
          <w:sz w:val="40"/>
          <w:szCs w:val="40"/>
          <w:lang w:eastAsia="cs-CZ"/>
        </w:rPr>
      </w:pPr>
    </w:p>
    <w:p w:rsidR="004E4A28" w:rsidRPr="009E10F2" w:rsidRDefault="00270EB6" w:rsidP="004E4A28">
      <w:pPr>
        <w:jc w:val="center"/>
        <w:rPr>
          <w:rFonts w:ascii="Arial Narrow" w:eastAsia="Times New Roman" w:hAnsi="Arial Narrow" w:cs="Arial"/>
          <w:b/>
          <w:sz w:val="40"/>
          <w:szCs w:val="40"/>
          <w:lang w:eastAsia="cs-CZ"/>
        </w:rPr>
      </w:pPr>
      <w:proofErr w:type="gramStart"/>
      <w:r w:rsidRPr="009E10F2">
        <w:rPr>
          <w:rFonts w:ascii="Arial Narrow" w:eastAsia="Times New Roman" w:hAnsi="Arial Narrow" w:cs="Arial"/>
          <w:b/>
          <w:sz w:val="40"/>
          <w:szCs w:val="40"/>
          <w:lang w:eastAsia="cs-CZ"/>
        </w:rPr>
        <w:t>4.11.2019</w:t>
      </w:r>
      <w:proofErr w:type="gramEnd"/>
      <w:r w:rsidR="00804471" w:rsidRPr="009E10F2">
        <w:rPr>
          <w:rFonts w:ascii="Arial Narrow" w:eastAsia="Times New Roman" w:hAnsi="Arial Narrow" w:cs="Arial"/>
          <w:b/>
          <w:sz w:val="40"/>
          <w:szCs w:val="40"/>
          <w:lang w:eastAsia="cs-CZ"/>
        </w:rPr>
        <w:t xml:space="preserve"> do konce měsíce </w:t>
      </w:r>
      <w:r w:rsidRPr="009E10F2">
        <w:rPr>
          <w:rFonts w:ascii="Arial Narrow" w:eastAsia="Times New Roman" w:hAnsi="Arial Narrow" w:cs="Arial"/>
          <w:b/>
          <w:sz w:val="40"/>
          <w:szCs w:val="40"/>
          <w:lang w:eastAsia="cs-CZ"/>
        </w:rPr>
        <w:t>srpna 2020</w:t>
      </w:r>
    </w:p>
    <w:p w:rsidR="004E4A28" w:rsidRPr="00374F43" w:rsidRDefault="004E4A28" w:rsidP="004E4A28">
      <w:pPr>
        <w:jc w:val="center"/>
        <w:rPr>
          <w:rFonts w:ascii="Arial Narrow" w:eastAsia="Times New Roman" w:hAnsi="Arial Narrow" w:cs="Arial"/>
          <w:b/>
          <w:color w:val="FF0000"/>
          <w:sz w:val="40"/>
          <w:szCs w:val="40"/>
          <w:lang w:eastAsia="cs-CZ"/>
        </w:rPr>
      </w:pPr>
    </w:p>
    <w:p w:rsidR="005F032C" w:rsidRPr="00270EB6" w:rsidRDefault="00804471" w:rsidP="004E4A28">
      <w:pPr>
        <w:jc w:val="center"/>
        <w:rPr>
          <w:rFonts w:ascii="Arial Narrow" w:eastAsia="Times New Roman" w:hAnsi="Arial Narrow" w:cs="Arial"/>
          <w:b/>
          <w:sz w:val="36"/>
          <w:szCs w:val="36"/>
          <w:lang w:eastAsia="cs-CZ"/>
        </w:rPr>
      </w:pPr>
      <w:r w:rsidRPr="00270EB6">
        <w:rPr>
          <w:rFonts w:ascii="Arial Narrow" w:eastAsia="Times New Roman" w:hAnsi="Arial Narrow" w:cs="Arial"/>
          <w:b/>
          <w:sz w:val="36"/>
          <w:szCs w:val="36"/>
          <w:lang w:eastAsia="cs-CZ"/>
        </w:rPr>
        <w:t xml:space="preserve">bude v areálu </w:t>
      </w:r>
      <w:r w:rsidR="00270EB6" w:rsidRPr="00270EB6">
        <w:rPr>
          <w:rFonts w:ascii="Arial Narrow" w:hAnsi="Arial Narrow" w:cs="Arial"/>
          <w:b/>
          <w:sz w:val="36"/>
          <w:szCs w:val="36"/>
        </w:rPr>
        <w:t xml:space="preserve">sportovního areálu Mojmír v Uherském Hradišti </w:t>
      </w:r>
      <w:r w:rsidRPr="00270EB6">
        <w:rPr>
          <w:rFonts w:ascii="Arial Narrow" w:eastAsia="Times New Roman" w:hAnsi="Arial Narrow" w:cs="Arial"/>
          <w:b/>
          <w:sz w:val="36"/>
          <w:szCs w:val="36"/>
          <w:lang w:eastAsia="cs-CZ"/>
        </w:rPr>
        <w:t xml:space="preserve">probíhat </w:t>
      </w:r>
      <w:r w:rsidR="00270EB6">
        <w:rPr>
          <w:rFonts w:ascii="Arial Narrow" w:eastAsia="Times New Roman" w:hAnsi="Arial Narrow" w:cs="Arial"/>
          <w:b/>
          <w:sz w:val="36"/>
          <w:szCs w:val="36"/>
          <w:lang w:eastAsia="cs-CZ"/>
        </w:rPr>
        <w:t xml:space="preserve">rozsáhlá </w:t>
      </w:r>
      <w:r w:rsidRPr="00270EB6">
        <w:rPr>
          <w:rFonts w:ascii="Arial Narrow" w:eastAsia="Times New Roman" w:hAnsi="Arial Narrow" w:cs="Arial"/>
          <w:b/>
          <w:sz w:val="36"/>
          <w:szCs w:val="36"/>
          <w:lang w:eastAsia="cs-CZ"/>
        </w:rPr>
        <w:t>rekonstrukce</w:t>
      </w:r>
      <w:r w:rsidR="005F032C" w:rsidRPr="00270EB6">
        <w:rPr>
          <w:rFonts w:ascii="Arial Narrow" w:eastAsia="Times New Roman" w:hAnsi="Arial Narrow" w:cs="Arial"/>
          <w:b/>
          <w:sz w:val="36"/>
          <w:szCs w:val="36"/>
          <w:lang w:eastAsia="cs-CZ"/>
        </w:rPr>
        <w:t>.</w:t>
      </w:r>
    </w:p>
    <w:p w:rsidR="004E4A28" w:rsidRDefault="004E4A28" w:rsidP="004E4A28">
      <w:pPr>
        <w:jc w:val="center"/>
        <w:rPr>
          <w:rFonts w:ascii="Arial Narrow" w:eastAsia="Times New Roman" w:hAnsi="Arial Narrow" w:cs="Arial"/>
          <w:sz w:val="28"/>
          <w:szCs w:val="28"/>
          <w:lang w:eastAsia="cs-CZ"/>
        </w:rPr>
      </w:pPr>
    </w:p>
    <w:p w:rsidR="00374F43" w:rsidRPr="009E10F2" w:rsidRDefault="00374F43" w:rsidP="00740822">
      <w:pPr>
        <w:rPr>
          <w:rFonts w:ascii="Arial Narrow" w:eastAsia="Times New Roman" w:hAnsi="Arial Narrow" w:cs="Arial"/>
          <w:sz w:val="32"/>
          <w:szCs w:val="32"/>
          <w:lang w:eastAsia="cs-CZ"/>
        </w:rPr>
      </w:pPr>
    </w:p>
    <w:p w:rsidR="009E10F2" w:rsidRPr="009E10F2" w:rsidRDefault="009E10F2" w:rsidP="00BA4886">
      <w:pPr>
        <w:autoSpaceDE w:val="0"/>
        <w:autoSpaceDN w:val="0"/>
        <w:adjustRightInd w:val="0"/>
        <w:jc w:val="both"/>
        <w:rPr>
          <w:rFonts w:ascii="Arial Narrow" w:hAnsi="Arial Narrow" w:cs="Arial"/>
          <w:sz w:val="32"/>
          <w:szCs w:val="32"/>
        </w:rPr>
      </w:pPr>
      <w:r w:rsidRPr="009E10F2">
        <w:rPr>
          <w:rFonts w:ascii="Arial Narrow" w:hAnsi="Arial Narrow" w:cs="Arial"/>
          <w:sz w:val="32"/>
          <w:szCs w:val="32"/>
        </w:rPr>
        <w:t>Stavební práce spočívající v  modernizaci sportovního komplexu</w:t>
      </w:r>
      <w:r>
        <w:rPr>
          <w:rFonts w:ascii="Arial Narrow" w:hAnsi="Arial Narrow" w:cs="Arial"/>
          <w:sz w:val="32"/>
          <w:szCs w:val="32"/>
        </w:rPr>
        <w:t>.</w:t>
      </w:r>
      <w:r w:rsidRPr="009E10F2">
        <w:rPr>
          <w:rFonts w:ascii="Arial Narrow" w:hAnsi="Arial Narrow" w:cs="Arial"/>
          <w:sz w:val="32"/>
          <w:szCs w:val="32"/>
        </w:rPr>
        <w:t xml:space="preserve"> </w:t>
      </w:r>
    </w:p>
    <w:p w:rsidR="009E10F2" w:rsidRPr="009E10F2" w:rsidRDefault="009E10F2" w:rsidP="00BA4886">
      <w:pPr>
        <w:autoSpaceDE w:val="0"/>
        <w:autoSpaceDN w:val="0"/>
        <w:adjustRightInd w:val="0"/>
        <w:jc w:val="both"/>
        <w:rPr>
          <w:rFonts w:ascii="Arial Narrow" w:hAnsi="Arial Narrow" w:cs="Arial"/>
          <w:sz w:val="32"/>
          <w:szCs w:val="32"/>
        </w:rPr>
      </w:pPr>
      <w:r w:rsidRPr="009E10F2">
        <w:rPr>
          <w:rFonts w:ascii="Arial Narrow" w:hAnsi="Arial Narrow" w:cs="Arial"/>
          <w:sz w:val="32"/>
          <w:szCs w:val="32"/>
        </w:rPr>
        <w:t xml:space="preserve">Jedná se o modernizaci fotbalového hřiště s povrchem tráva III. generace uvnitř atletického oválu. Atletický ovál, severní a jižní víceúčelová hřiště jsou navržena s novým povrchem tartanového typu. </w:t>
      </w:r>
    </w:p>
    <w:p w:rsidR="009E10F2" w:rsidRPr="009E10F2" w:rsidRDefault="009E10F2" w:rsidP="00BA4886">
      <w:pPr>
        <w:autoSpaceDE w:val="0"/>
        <w:autoSpaceDN w:val="0"/>
        <w:adjustRightInd w:val="0"/>
        <w:jc w:val="both"/>
        <w:rPr>
          <w:rFonts w:ascii="Arial Narrow" w:hAnsi="Arial Narrow" w:cs="Arial"/>
          <w:sz w:val="32"/>
          <w:szCs w:val="32"/>
        </w:rPr>
      </w:pPr>
      <w:r w:rsidRPr="009E10F2">
        <w:rPr>
          <w:rFonts w:ascii="Arial Narrow" w:hAnsi="Arial Narrow" w:cs="Arial"/>
          <w:sz w:val="32"/>
          <w:szCs w:val="32"/>
        </w:rPr>
        <w:t>Součástí modernizace budou také atletické sektory, skok do dálky, přístupové plochy</w:t>
      </w:r>
      <w:r>
        <w:rPr>
          <w:rFonts w:ascii="Arial Narrow" w:hAnsi="Arial Narrow" w:cs="Arial"/>
          <w:sz w:val="32"/>
          <w:szCs w:val="32"/>
        </w:rPr>
        <w:t xml:space="preserve"> a</w:t>
      </w:r>
      <w:r w:rsidRPr="009E10F2">
        <w:rPr>
          <w:rFonts w:ascii="Arial Narrow" w:hAnsi="Arial Narrow" w:cs="Arial"/>
          <w:sz w:val="32"/>
          <w:szCs w:val="32"/>
        </w:rPr>
        <w:t xml:space="preserve"> příjezdová komunikace</w:t>
      </w:r>
      <w:r>
        <w:rPr>
          <w:rFonts w:ascii="Arial Narrow" w:hAnsi="Arial Narrow" w:cs="Arial"/>
          <w:sz w:val="32"/>
          <w:szCs w:val="32"/>
        </w:rPr>
        <w:t>.</w:t>
      </w:r>
    </w:p>
    <w:p w:rsidR="009E10F2" w:rsidRPr="009E10F2" w:rsidRDefault="009E10F2" w:rsidP="00BA4886">
      <w:pPr>
        <w:jc w:val="both"/>
        <w:rPr>
          <w:rFonts w:ascii="Arial Narrow" w:hAnsi="Arial Narrow" w:cs="Arial"/>
          <w:sz w:val="32"/>
          <w:szCs w:val="32"/>
        </w:rPr>
      </w:pPr>
      <w:r w:rsidRPr="009E10F2">
        <w:rPr>
          <w:rFonts w:ascii="Arial Narrow" w:hAnsi="Arial Narrow" w:cs="Arial"/>
          <w:sz w:val="32"/>
          <w:szCs w:val="32"/>
        </w:rPr>
        <w:t>Nevyužívaný provozní objekt bude zbourán</w:t>
      </w:r>
      <w:r>
        <w:rPr>
          <w:rFonts w:ascii="Arial Narrow" w:hAnsi="Arial Narrow" w:cs="Arial"/>
          <w:sz w:val="32"/>
          <w:szCs w:val="32"/>
        </w:rPr>
        <w:t xml:space="preserve"> a na jeho místě </w:t>
      </w:r>
      <w:r w:rsidR="00BA4886">
        <w:rPr>
          <w:rFonts w:ascii="Arial Narrow" w:hAnsi="Arial Narrow" w:cs="Arial"/>
          <w:sz w:val="32"/>
          <w:szCs w:val="32"/>
        </w:rPr>
        <w:t>je navrženo</w:t>
      </w:r>
      <w:r>
        <w:rPr>
          <w:rFonts w:ascii="Arial Narrow" w:hAnsi="Arial Narrow" w:cs="Arial"/>
          <w:sz w:val="32"/>
          <w:szCs w:val="32"/>
        </w:rPr>
        <w:t xml:space="preserve"> parkoviště.</w:t>
      </w:r>
    </w:p>
    <w:p w:rsidR="004E4A28" w:rsidRDefault="009E10F2" w:rsidP="00BA4886">
      <w:pPr>
        <w:jc w:val="both"/>
        <w:rPr>
          <w:rFonts w:ascii="Arial Narrow" w:hAnsi="Arial Narrow" w:cs="Arial"/>
          <w:sz w:val="32"/>
          <w:szCs w:val="32"/>
        </w:rPr>
      </w:pPr>
      <w:r w:rsidRPr="009E10F2">
        <w:rPr>
          <w:rFonts w:ascii="Arial Narrow" w:hAnsi="Arial Narrow" w:cs="Arial"/>
          <w:sz w:val="32"/>
          <w:szCs w:val="32"/>
        </w:rPr>
        <w:t xml:space="preserve">Nově budou vybudovány šatny a sociální zázemí pro sportovce, venkovní fitness, </w:t>
      </w:r>
      <w:r>
        <w:rPr>
          <w:rFonts w:ascii="Arial Narrow" w:hAnsi="Arial Narrow" w:cs="Arial"/>
          <w:sz w:val="32"/>
          <w:szCs w:val="32"/>
        </w:rPr>
        <w:t>p</w:t>
      </w:r>
      <w:r w:rsidR="00BA4886">
        <w:rPr>
          <w:rFonts w:ascii="Arial Narrow" w:hAnsi="Arial Narrow" w:cs="Arial"/>
          <w:sz w:val="32"/>
          <w:szCs w:val="32"/>
        </w:rPr>
        <w:t xml:space="preserve">rostor </w:t>
      </w:r>
      <w:r>
        <w:rPr>
          <w:rFonts w:ascii="Arial Narrow" w:hAnsi="Arial Narrow" w:cs="Arial"/>
          <w:sz w:val="32"/>
          <w:szCs w:val="32"/>
        </w:rPr>
        <w:t>pro</w:t>
      </w:r>
      <w:r w:rsidR="00BA4886">
        <w:rPr>
          <w:rFonts w:ascii="Arial Narrow" w:hAnsi="Arial Narrow" w:cs="Arial"/>
          <w:sz w:val="32"/>
          <w:szCs w:val="32"/>
        </w:rPr>
        <w:t xml:space="preserve"> parkování</w:t>
      </w:r>
      <w:r>
        <w:rPr>
          <w:rFonts w:ascii="Arial Narrow" w:hAnsi="Arial Narrow" w:cs="Arial"/>
          <w:sz w:val="32"/>
          <w:szCs w:val="32"/>
        </w:rPr>
        <w:t xml:space="preserve"> kol a mopedů, </w:t>
      </w:r>
      <w:r w:rsidRPr="009E10F2">
        <w:rPr>
          <w:rFonts w:ascii="Arial Narrow" w:hAnsi="Arial Narrow" w:cs="Arial"/>
          <w:sz w:val="32"/>
          <w:szCs w:val="32"/>
        </w:rPr>
        <w:t>oplocení a zeleň.</w:t>
      </w:r>
    </w:p>
    <w:p w:rsidR="009E10F2" w:rsidRPr="009E10F2" w:rsidRDefault="009E10F2" w:rsidP="00BA4886">
      <w:pPr>
        <w:jc w:val="both"/>
        <w:rPr>
          <w:rFonts w:ascii="Arial Narrow" w:eastAsia="Times New Roman" w:hAnsi="Arial Narrow" w:cs="Arial"/>
          <w:sz w:val="32"/>
          <w:szCs w:val="32"/>
          <w:lang w:eastAsia="cs-CZ"/>
        </w:rPr>
      </w:pPr>
    </w:p>
    <w:p w:rsidR="004E4A28" w:rsidRPr="009E10F2" w:rsidRDefault="004E4A28" w:rsidP="00BA4886">
      <w:pPr>
        <w:jc w:val="both"/>
        <w:rPr>
          <w:rFonts w:ascii="Arial Narrow" w:eastAsia="Times New Roman" w:hAnsi="Arial Narrow" w:cs="Arial"/>
          <w:sz w:val="32"/>
          <w:szCs w:val="32"/>
          <w:lang w:eastAsia="cs-CZ"/>
        </w:rPr>
      </w:pPr>
      <w:r w:rsidRPr="009E10F2">
        <w:rPr>
          <w:rFonts w:ascii="Arial Narrow" w:eastAsia="Times New Roman" w:hAnsi="Arial Narrow" w:cs="Arial"/>
          <w:sz w:val="32"/>
          <w:szCs w:val="32"/>
          <w:lang w:eastAsia="cs-CZ"/>
        </w:rPr>
        <w:t xml:space="preserve">Žádáme Vás touto formou o strpení </w:t>
      </w:r>
      <w:r w:rsidR="00374F43" w:rsidRPr="009E10F2">
        <w:rPr>
          <w:rFonts w:ascii="Arial Narrow" w:eastAsia="Times New Roman" w:hAnsi="Arial Narrow" w:cs="Arial"/>
          <w:sz w:val="32"/>
          <w:szCs w:val="32"/>
          <w:lang w:eastAsia="cs-CZ"/>
        </w:rPr>
        <w:t xml:space="preserve">zvýšeného hluku, prachu a </w:t>
      </w:r>
      <w:r w:rsidRPr="009E10F2">
        <w:rPr>
          <w:rFonts w:ascii="Arial Narrow" w:eastAsia="Times New Roman" w:hAnsi="Arial Narrow" w:cs="Arial"/>
          <w:sz w:val="32"/>
          <w:szCs w:val="32"/>
          <w:lang w:eastAsia="cs-CZ"/>
        </w:rPr>
        <w:t>nezbytných opatření</w:t>
      </w:r>
      <w:r w:rsidR="00374F43" w:rsidRPr="009E10F2">
        <w:rPr>
          <w:rFonts w:ascii="Arial Narrow" w:eastAsia="Times New Roman" w:hAnsi="Arial Narrow" w:cs="Arial"/>
          <w:sz w:val="32"/>
          <w:szCs w:val="32"/>
          <w:lang w:eastAsia="cs-CZ"/>
        </w:rPr>
        <w:t>, která v souvislosti s touto akcí vzniknou.</w:t>
      </w:r>
    </w:p>
    <w:p w:rsidR="00374F43" w:rsidRDefault="00374F43" w:rsidP="00374F43">
      <w:pPr>
        <w:jc w:val="both"/>
        <w:rPr>
          <w:rFonts w:ascii="Arial Narrow" w:eastAsia="Times New Roman" w:hAnsi="Arial Narrow" w:cs="Arial"/>
          <w:sz w:val="28"/>
          <w:szCs w:val="28"/>
          <w:lang w:eastAsia="cs-CZ"/>
        </w:rPr>
      </w:pPr>
    </w:p>
    <w:p w:rsidR="009E10F2" w:rsidRDefault="009E10F2" w:rsidP="00740822">
      <w:pPr>
        <w:rPr>
          <w:rFonts w:ascii="Arial Narrow" w:eastAsia="Times New Roman" w:hAnsi="Arial Narrow" w:cs="Arial"/>
          <w:sz w:val="28"/>
          <w:szCs w:val="28"/>
          <w:lang w:eastAsia="cs-CZ"/>
        </w:rPr>
      </w:pPr>
    </w:p>
    <w:p w:rsidR="00374F43" w:rsidRDefault="00374F43" w:rsidP="00740822">
      <w:pPr>
        <w:rPr>
          <w:rFonts w:ascii="Arial Narrow" w:eastAsia="Times New Roman" w:hAnsi="Arial Narrow" w:cs="Arial"/>
          <w:sz w:val="28"/>
          <w:szCs w:val="28"/>
          <w:lang w:eastAsia="cs-CZ"/>
        </w:rPr>
      </w:pPr>
      <w:r>
        <w:rPr>
          <w:rFonts w:ascii="Arial Narrow" w:eastAsia="Times New Roman" w:hAnsi="Arial Narrow" w:cs="Arial"/>
          <w:sz w:val="28"/>
          <w:szCs w:val="28"/>
          <w:lang w:eastAsia="cs-CZ"/>
        </w:rPr>
        <w:t>Děkujeme</w:t>
      </w:r>
      <w:r w:rsidR="009E10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za pochopení</w:t>
      </w:r>
    </w:p>
    <w:p w:rsidR="00374F43" w:rsidRDefault="00374F43" w:rsidP="00740822">
      <w:pPr>
        <w:rPr>
          <w:rFonts w:ascii="Arial Narrow" w:eastAsia="Times New Roman" w:hAnsi="Arial Narrow" w:cs="Arial"/>
          <w:sz w:val="28"/>
          <w:szCs w:val="28"/>
          <w:lang w:eastAsia="cs-CZ"/>
        </w:rPr>
      </w:pPr>
    </w:p>
    <w:p w:rsidR="00374F43" w:rsidRPr="00804471" w:rsidRDefault="00374F43" w:rsidP="00740822">
      <w:pPr>
        <w:rPr>
          <w:rFonts w:ascii="Arial Narrow" w:eastAsia="Times New Roman" w:hAnsi="Arial Narrow" w:cs="Arial"/>
          <w:sz w:val="28"/>
          <w:szCs w:val="28"/>
          <w:lang w:eastAsia="cs-CZ"/>
        </w:rPr>
      </w:pPr>
      <w:r>
        <w:rPr>
          <w:rFonts w:ascii="Arial Narrow" w:eastAsia="Times New Roman" w:hAnsi="Arial Narrow" w:cs="Arial"/>
          <w:sz w:val="28"/>
          <w:szCs w:val="28"/>
          <w:lang w:eastAsia="cs-CZ"/>
        </w:rPr>
        <w:t>Kontaktní osoba: Ing. Marcela Uherková, stavební technik odboru investic, tel. 606318863.</w:t>
      </w:r>
    </w:p>
    <w:sectPr w:rsidR="00374F43" w:rsidRPr="00804471" w:rsidSect="00655D15">
      <w:footerReference w:type="default" r:id="rId8"/>
      <w:headerReference w:type="first" r:id="rId9"/>
      <w:footerReference w:type="first" r:id="rId10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B9" w:rsidRDefault="003053B9" w:rsidP="003A3992">
      <w:r>
        <w:separator/>
      </w:r>
    </w:p>
  </w:endnote>
  <w:endnote w:type="continuationSeparator" w:id="0">
    <w:p w:rsidR="003053B9" w:rsidRDefault="003053B9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15" w:rsidRPr="0062555C" w:rsidRDefault="00655D15" w:rsidP="00655D1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E10F2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E10F2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655D15" w:rsidRPr="0062555C" w:rsidRDefault="00655D15" w:rsidP="00655D1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655D15" w:rsidRPr="0062555C" w:rsidRDefault="00655D15" w:rsidP="00655D15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  <w:p w:rsidR="00BF47CC" w:rsidRPr="00655D15" w:rsidRDefault="00BF47CC" w:rsidP="00655D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15" w:rsidRDefault="00655D15" w:rsidP="00655D1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</w:r>
    <w:proofErr w:type="gramStart"/>
    <w:r w:rsidRPr="0062555C">
      <w:rPr>
        <w:rFonts w:cs="Georgia"/>
        <w:sz w:val="16"/>
        <w:szCs w:val="16"/>
      </w:rPr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proofErr w:type="gramEnd"/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F289D" w:rsidRPr="00CF289D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CF289D" w:rsidRPr="00CF289D">
      <w:rPr>
        <w:rFonts w:ascii="Arial" w:hAnsi="Arial"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655D15" w:rsidRPr="0062555C" w:rsidRDefault="00655D15" w:rsidP="00655D15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655D15" w:rsidRPr="0062555C" w:rsidRDefault="00655D15" w:rsidP="00655D15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  <w:p w:rsidR="00BF47CC" w:rsidRPr="00655D15" w:rsidRDefault="00BF47CC" w:rsidP="00655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B9" w:rsidRDefault="003053B9" w:rsidP="003A3992">
      <w:r>
        <w:separator/>
      </w:r>
    </w:p>
  </w:footnote>
  <w:footnote w:type="continuationSeparator" w:id="0">
    <w:p w:rsidR="003053B9" w:rsidRDefault="003053B9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71" w:rsidRDefault="00655D15" w:rsidP="00655D15">
    <w:pPr>
      <w:pStyle w:val="Zhlav"/>
      <w:tabs>
        <w:tab w:val="clear" w:pos="4536"/>
        <w:tab w:val="clear" w:pos="9072"/>
        <w:tab w:val="left" w:pos="5443"/>
      </w:tabs>
    </w:pPr>
    <w:r w:rsidRPr="002F2007">
      <w:tab/>
    </w:r>
  </w:p>
  <w:p w:rsidR="00804471" w:rsidRDefault="00804471" w:rsidP="00655D15">
    <w:pPr>
      <w:pStyle w:val="Zhlav"/>
      <w:tabs>
        <w:tab w:val="clear" w:pos="4536"/>
        <w:tab w:val="clear" w:pos="9072"/>
        <w:tab w:val="left" w:pos="5443"/>
      </w:tabs>
    </w:pPr>
  </w:p>
  <w:p w:rsidR="00804471" w:rsidRDefault="00804471" w:rsidP="00655D15">
    <w:pPr>
      <w:pStyle w:val="Zhlav"/>
      <w:tabs>
        <w:tab w:val="clear" w:pos="4536"/>
        <w:tab w:val="clear" w:pos="9072"/>
        <w:tab w:val="left" w:pos="5443"/>
      </w:tabs>
    </w:pPr>
  </w:p>
  <w:p w:rsidR="00655D15" w:rsidRDefault="00804471" w:rsidP="00655D15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tab/>
    </w:r>
    <w:r w:rsidR="00655D15" w:rsidRPr="002F2007">
      <w:rPr>
        <w:b/>
      </w:rPr>
      <w:t>Město Uherské Hradiště</w:t>
    </w:r>
  </w:p>
  <w:p w:rsidR="00655D15" w:rsidRDefault="00655D15" w:rsidP="00655D15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Odbor investic</w:t>
    </w:r>
  </w:p>
  <w:p w:rsidR="00655D15" w:rsidRDefault="00804471" w:rsidP="00655D15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E03C6E5" wp14:editId="11F21463">
          <wp:simplePos x="0" y="0"/>
          <wp:positionH relativeFrom="page">
            <wp:posOffset>527685</wp:posOffset>
          </wp:positionH>
          <wp:positionV relativeFrom="page">
            <wp:posOffset>832485</wp:posOffset>
          </wp:positionV>
          <wp:extent cx="2152650" cy="467995"/>
          <wp:effectExtent l="0" t="0" r="0" b="8255"/>
          <wp:wrapNone/>
          <wp:docPr id="4" name="Obrázek 4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D15" w:rsidRDefault="00655D15" w:rsidP="00655D15">
    <w:pPr>
      <w:pStyle w:val="Zhlav"/>
      <w:tabs>
        <w:tab w:val="clear" w:pos="4536"/>
        <w:tab w:val="clear" w:pos="9072"/>
        <w:tab w:val="left" w:pos="5443"/>
      </w:tabs>
    </w:pPr>
  </w:p>
  <w:p w:rsidR="00655D15" w:rsidRDefault="00655D15" w:rsidP="00655D15">
    <w:pPr>
      <w:pStyle w:val="Zhlav"/>
      <w:tabs>
        <w:tab w:val="clear" w:pos="4536"/>
        <w:tab w:val="clear" w:pos="9072"/>
        <w:tab w:val="left" w:pos="5443"/>
      </w:tabs>
    </w:pPr>
  </w:p>
  <w:p w:rsidR="00655D15" w:rsidRPr="002F2007" w:rsidRDefault="00655D15" w:rsidP="00655D15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0F04E199" wp14:editId="494F76EF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D15" w:rsidRPr="00284131" w:rsidRDefault="00655D15" w:rsidP="00655D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4E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655D15" w:rsidRPr="00284131" w:rsidRDefault="00655D15" w:rsidP="00655D15"/>
                </w:txbxContent>
              </v:textbox>
            </v:shape>
          </w:pict>
        </mc:Fallback>
      </mc:AlternateContent>
    </w:r>
  </w:p>
  <w:tbl>
    <w:tblPr>
      <w:tblStyle w:val="Mkatabulky"/>
      <w:tblW w:w="17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9180"/>
      <w:gridCol w:w="3903"/>
      <w:gridCol w:w="4158"/>
    </w:tblGrid>
    <w:tr w:rsidR="00655D15" w:rsidRPr="00804471" w:rsidTr="00804471">
      <w:trPr>
        <w:trHeight w:val="227"/>
      </w:trPr>
      <w:tc>
        <w:tcPr>
          <w:tcW w:w="9180" w:type="dxa"/>
          <w:vAlign w:val="center"/>
        </w:tcPr>
        <w:p w:rsidR="00655D15" w:rsidRPr="00804471" w:rsidRDefault="00804471" w:rsidP="00270EB6">
          <w:pPr>
            <w:tabs>
              <w:tab w:val="left" w:pos="5580"/>
            </w:tabs>
            <w:jc w:val="center"/>
            <w:rPr>
              <w:rFonts w:ascii="Arial Narrow" w:hAnsi="Arial Narrow" w:cs="Arial"/>
              <w:b/>
              <w:sz w:val="52"/>
              <w:szCs w:val="52"/>
            </w:rPr>
          </w:pPr>
          <w:r w:rsidRPr="00804471">
            <w:rPr>
              <w:rFonts w:ascii="Arial Narrow" w:hAnsi="Arial Narrow" w:cs="Arial"/>
              <w:b/>
              <w:sz w:val="52"/>
              <w:szCs w:val="52"/>
            </w:rPr>
            <w:t xml:space="preserve">Vážení vlastnící a uživatelé nemovitostí </w:t>
          </w:r>
          <w:r w:rsidR="00270EB6">
            <w:rPr>
              <w:rFonts w:ascii="Arial Narrow" w:hAnsi="Arial Narrow" w:cs="Arial"/>
              <w:b/>
              <w:sz w:val="52"/>
              <w:szCs w:val="52"/>
            </w:rPr>
            <w:t>v</w:t>
          </w:r>
          <w:r w:rsidRPr="00804471">
            <w:rPr>
              <w:rFonts w:ascii="Arial Narrow" w:hAnsi="Arial Narrow" w:cs="Arial"/>
              <w:b/>
              <w:sz w:val="52"/>
              <w:szCs w:val="52"/>
            </w:rPr>
            <w:t> </w:t>
          </w:r>
          <w:r w:rsidR="00270EB6">
            <w:rPr>
              <w:rFonts w:ascii="Arial Narrow" w:hAnsi="Arial Narrow" w:cs="Arial"/>
              <w:b/>
              <w:sz w:val="52"/>
              <w:szCs w:val="52"/>
            </w:rPr>
            <w:t>blízkosti sportovního areálu Mojmír</w:t>
          </w:r>
          <w:r w:rsidR="00270EB6" w:rsidRPr="00804471">
            <w:rPr>
              <w:rFonts w:ascii="Arial Narrow" w:hAnsi="Arial Narrow" w:cs="Arial"/>
              <w:b/>
              <w:sz w:val="52"/>
              <w:szCs w:val="52"/>
            </w:rPr>
            <w:t xml:space="preserve"> </w:t>
          </w:r>
          <w:r w:rsidR="00270EB6">
            <w:rPr>
              <w:rFonts w:ascii="Arial Narrow" w:hAnsi="Arial Narrow" w:cs="Arial"/>
              <w:b/>
              <w:sz w:val="52"/>
              <w:szCs w:val="52"/>
            </w:rPr>
            <w:t xml:space="preserve">v Uherském Hradišti </w:t>
          </w:r>
        </w:p>
      </w:tc>
      <w:tc>
        <w:tcPr>
          <w:tcW w:w="3903" w:type="dxa"/>
          <w:vAlign w:val="center"/>
        </w:tcPr>
        <w:p w:rsidR="00655D15" w:rsidRPr="00804471" w:rsidRDefault="00655D15" w:rsidP="00804471">
          <w:pPr>
            <w:tabs>
              <w:tab w:val="left" w:pos="5580"/>
            </w:tabs>
            <w:jc w:val="center"/>
            <w:rPr>
              <w:rFonts w:ascii="Arial" w:hAnsi="Arial" w:cs="Arial"/>
              <w:b/>
              <w:sz w:val="52"/>
              <w:szCs w:val="52"/>
            </w:rPr>
          </w:pPr>
        </w:p>
      </w:tc>
      <w:tc>
        <w:tcPr>
          <w:tcW w:w="4158" w:type="dxa"/>
          <w:vMerge w:val="restart"/>
        </w:tcPr>
        <w:p w:rsidR="00655D15" w:rsidRPr="00804471" w:rsidRDefault="00655D15" w:rsidP="00804471">
          <w:pPr>
            <w:spacing w:line="276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</w:tc>
    </w:tr>
    <w:tr w:rsidR="00655D15" w:rsidRPr="004E4A8F" w:rsidTr="00804471">
      <w:trPr>
        <w:trHeight w:val="227"/>
      </w:trPr>
      <w:tc>
        <w:tcPr>
          <w:tcW w:w="9180" w:type="dxa"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03" w:type="dxa"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55D15" w:rsidRPr="004E4A8F" w:rsidTr="00804471">
      <w:trPr>
        <w:trHeight w:val="227"/>
      </w:trPr>
      <w:tc>
        <w:tcPr>
          <w:tcW w:w="9180" w:type="dxa"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03" w:type="dxa"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655D15" w:rsidRPr="004E4A8F" w:rsidRDefault="00655D15" w:rsidP="005B6064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5223B9" w:rsidRPr="00655D15" w:rsidRDefault="005223B9" w:rsidP="00655D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2D"/>
    <w:rsid w:val="00000366"/>
    <w:rsid w:val="00022F45"/>
    <w:rsid w:val="000337D3"/>
    <w:rsid w:val="00061125"/>
    <w:rsid w:val="000875C8"/>
    <w:rsid w:val="00092BF6"/>
    <w:rsid w:val="000A7BAC"/>
    <w:rsid w:val="000C4B2D"/>
    <w:rsid w:val="0015063F"/>
    <w:rsid w:val="00171EC0"/>
    <w:rsid w:val="001A1C5C"/>
    <w:rsid w:val="001B29BE"/>
    <w:rsid w:val="00217BC5"/>
    <w:rsid w:val="00244CF2"/>
    <w:rsid w:val="00254057"/>
    <w:rsid w:val="00270EB6"/>
    <w:rsid w:val="00285796"/>
    <w:rsid w:val="002A6A3D"/>
    <w:rsid w:val="002B13DE"/>
    <w:rsid w:val="002E528C"/>
    <w:rsid w:val="002E7CA9"/>
    <w:rsid w:val="003053B9"/>
    <w:rsid w:val="00350C2B"/>
    <w:rsid w:val="00372194"/>
    <w:rsid w:val="00374F43"/>
    <w:rsid w:val="003A3992"/>
    <w:rsid w:val="00404CCE"/>
    <w:rsid w:val="00416FE0"/>
    <w:rsid w:val="0043581F"/>
    <w:rsid w:val="00441DDA"/>
    <w:rsid w:val="00481ABB"/>
    <w:rsid w:val="00485F8C"/>
    <w:rsid w:val="004E4A28"/>
    <w:rsid w:val="00501846"/>
    <w:rsid w:val="00504AE0"/>
    <w:rsid w:val="005223B9"/>
    <w:rsid w:val="0054255B"/>
    <w:rsid w:val="0056301D"/>
    <w:rsid w:val="005B701D"/>
    <w:rsid w:val="005F032C"/>
    <w:rsid w:val="005F052F"/>
    <w:rsid w:val="006076E5"/>
    <w:rsid w:val="006307AB"/>
    <w:rsid w:val="00655D15"/>
    <w:rsid w:val="00663A8D"/>
    <w:rsid w:val="006660BA"/>
    <w:rsid w:val="00673AEA"/>
    <w:rsid w:val="006F5256"/>
    <w:rsid w:val="006F54A1"/>
    <w:rsid w:val="00740822"/>
    <w:rsid w:val="00786F6E"/>
    <w:rsid w:val="007B14E9"/>
    <w:rsid w:val="00804471"/>
    <w:rsid w:val="008061DE"/>
    <w:rsid w:val="00811988"/>
    <w:rsid w:val="00847724"/>
    <w:rsid w:val="00873C08"/>
    <w:rsid w:val="00883FD9"/>
    <w:rsid w:val="008D548A"/>
    <w:rsid w:val="008D6774"/>
    <w:rsid w:val="00911451"/>
    <w:rsid w:val="0094156F"/>
    <w:rsid w:val="009759F3"/>
    <w:rsid w:val="0099133D"/>
    <w:rsid w:val="009A5153"/>
    <w:rsid w:val="009E10F2"/>
    <w:rsid w:val="00A1448C"/>
    <w:rsid w:val="00A4171F"/>
    <w:rsid w:val="00A43300"/>
    <w:rsid w:val="00A51BA7"/>
    <w:rsid w:val="00A5777D"/>
    <w:rsid w:val="00A7197F"/>
    <w:rsid w:val="00AA63C2"/>
    <w:rsid w:val="00AE08C3"/>
    <w:rsid w:val="00AE27A2"/>
    <w:rsid w:val="00AF7AD4"/>
    <w:rsid w:val="00B015AD"/>
    <w:rsid w:val="00B15059"/>
    <w:rsid w:val="00B213A7"/>
    <w:rsid w:val="00B63467"/>
    <w:rsid w:val="00B94F15"/>
    <w:rsid w:val="00BA4886"/>
    <w:rsid w:val="00BE19F9"/>
    <w:rsid w:val="00BE2F06"/>
    <w:rsid w:val="00BF47CC"/>
    <w:rsid w:val="00C23BCF"/>
    <w:rsid w:val="00C36DDC"/>
    <w:rsid w:val="00C4333A"/>
    <w:rsid w:val="00C55314"/>
    <w:rsid w:val="00C9019C"/>
    <w:rsid w:val="00C91E9F"/>
    <w:rsid w:val="00C93397"/>
    <w:rsid w:val="00CA27CE"/>
    <w:rsid w:val="00CC4582"/>
    <w:rsid w:val="00CE7458"/>
    <w:rsid w:val="00CF289D"/>
    <w:rsid w:val="00D01B50"/>
    <w:rsid w:val="00D07892"/>
    <w:rsid w:val="00D11804"/>
    <w:rsid w:val="00D1656E"/>
    <w:rsid w:val="00D30BA2"/>
    <w:rsid w:val="00D41516"/>
    <w:rsid w:val="00D53DFE"/>
    <w:rsid w:val="00DE0062"/>
    <w:rsid w:val="00E01285"/>
    <w:rsid w:val="00E03B1E"/>
    <w:rsid w:val="00E764FC"/>
    <w:rsid w:val="00E84696"/>
    <w:rsid w:val="00F0403F"/>
    <w:rsid w:val="00F720B8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259C8-5B14-42F0-BBD8-814AAD6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48AC-E3BC-45CB-985F-A177850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Vratislav Brokl</cp:lastModifiedBy>
  <cp:revision>2</cp:revision>
  <cp:lastPrinted>2018-07-23T06:14:00Z</cp:lastPrinted>
  <dcterms:created xsi:type="dcterms:W3CDTF">2019-11-10T16:04:00Z</dcterms:created>
  <dcterms:modified xsi:type="dcterms:W3CDTF">2019-11-10T16:04:00Z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