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8F" w:rsidRPr="00A3178F" w:rsidRDefault="00A3178F" w:rsidP="00A3178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3178F">
        <w:rPr>
          <w:rFonts w:ascii="Comic Sans MS" w:hAnsi="Comic Sans MS"/>
          <w:sz w:val="28"/>
          <w:szCs w:val="28"/>
        </w:rPr>
        <w:t>červen 2020</w:t>
      </w:r>
    </w:p>
    <w:p w:rsidR="007F0129" w:rsidRPr="00640312" w:rsidRDefault="00994699">
      <w:pPr>
        <w:rPr>
          <w:rFonts w:ascii="Comic Sans MS" w:hAnsi="Comic Sans MS"/>
          <w:color w:val="C00000"/>
          <w:sz w:val="36"/>
          <w:szCs w:val="36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5704715B" wp14:editId="607D8C4B">
            <wp:simplePos x="0" y="0"/>
            <wp:positionH relativeFrom="margin">
              <wp:posOffset>4442460</wp:posOffset>
            </wp:positionH>
            <wp:positionV relativeFrom="margin">
              <wp:posOffset>857250</wp:posOffset>
            </wp:positionV>
            <wp:extent cx="2112645" cy="1152525"/>
            <wp:effectExtent l="0" t="0" r="1905" b="9525"/>
            <wp:wrapSquare wrapText="bothSides"/>
            <wp:docPr id="1" name="obrázek 1" descr="Den dětí 2017 | Obec Patokryj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ětí 2017 | Obec Patokryj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78F" w:rsidRPr="00640312">
        <w:rPr>
          <w:rFonts w:ascii="Comic Sans MS" w:hAnsi="Comic Sans MS"/>
          <w:color w:val="C00000"/>
          <w:sz w:val="36"/>
          <w:szCs w:val="36"/>
        </w:rPr>
        <w:t xml:space="preserve">Milá Kačenko, </w:t>
      </w:r>
      <w:proofErr w:type="spellStart"/>
      <w:r w:rsidR="00A3178F" w:rsidRPr="00640312">
        <w:rPr>
          <w:rFonts w:ascii="Comic Sans MS" w:hAnsi="Comic Sans MS"/>
          <w:color w:val="C00000"/>
          <w:sz w:val="36"/>
          <w:szCs w:val="36"/>
        </w:rPr>
        <w:t>Teodorku</w:t>
      </w:r>
      <w:proofErr w:type="spellEnd"/>
      <w:r w:rsidR="00A3178F" w:rsidRPr="00640312">
        <w:rPr>
          <w:rFonts w:ascii="Comic Sans MS" w:hAnsi="Comic Sans MS"/>
          <w:color w:val="C00000"/>
          <w:sz w:val="36"/>
          <w:szCs w:val="36"/>
        </w:rPr>
        <w:t xml:space="preserve">, Viktorku a </w:t>
      </w:r>
      <w:proofErr w:type="spellStart"/>
      <w:r w:rsidR="00A3178F" w:rsidRPr="00640312">
        <w:rPr>
          <w:rFonts w:ascii="Comic Sans MS" w:hAnsi="Comic Sans MS"/>
          <w:color w:val="C00000"/>
          <w:sz w:val="36"/>
          <w:szCs w:val="36"/>
        </w:rPr>
        <w:t>Jasonku</w:t>
      </w:r>
      <w:proofErr w:type="spellEnd"/>
      <w:r w:rsidR="00A3178F" w:rsidRPr="00640312">
        <w:rPr>
          <w:rFonts w:ascii="Comic Sans MS" w:hAnsi="Comic Sans MS"/>
          <w:color w:val="C00000"/>
          <w:sz w:val="36"/>
          <w:szCs w:val="36"/>
        </w:rPr>
        <w:t xml:space="preserve"> </w:t>
      </w:r>
      <w:r w:rsidR="00A3178F" w:rsidRPr="00640312">
        <w:rPr>
          <w:rFonts w:ascii="Comic Sans MS" w:hAnsi="Comic Sans MS"/>
          <w:color w:val="C00000"/>
          <w:sz w:val="36"/>
          <w:szCs w:val="36"/>
        </w:rPr>
        <w:sym w:font="Wingdings" w:char="F04A"/>
      </w:r>
    </w:p>
    <w:p w:rsidR="00A3178F" w:rsidRDefault="00A3178F">
      <w:pPr>
        <w:rPr>
          <w:rFonts w:ascii="Comic Sans MS" w:hAnsi="Comic Sans MS"/>
          <w:color w:val="C00000"/>
          <w:sz w:val="28"/>
          <w:szCs w:val="28"/>
        </w:rPr>
      </w:pPr>
    </w:p>
    <w:p w:rsidR="00A3178F" w:rsidRPr="005E0DC6" w:rsidRDefault="00A3178F">
      <w:pPr>
        <w:rPr>
          <w:rFonts w:ascii="Arial" w:hAnsi="Arial" w:cs="Arial"/>
          <w:noProof/>
          <w:color w:val="2962FF"/>
          <w:sz w:val="26"/>
          <w:szCs w:val="26"/>
          <w:lang w:eastAsia="cs-CZ"/>
        </w:rPr>
      </w:pPr>
      <w:r w:rsidRPr="005E0DC6">
        <w:rPr>
          <w:rFonts w:ascii="Comic Sans MS" w:hAnsi="Comic Sans MS"/>
          <w:sz w:val="26"/>
          <w:szCs w:val="26"/>
        </w:rPr>
        <w:t>Tak nám začíná měsíc červen – poslední měsíc školy. Dnes je prvního června a svátek slaví všechny děti – DEN DĚTÍ. Užijte si ho!</w:t>
      </w:r>
      <w:r w:rsidRPr="005E0DC6">
        <w:rPr>
          <w:rFonts w:ascii="Arial" w:hAnsi="Arial" w:cs="Arial"/>
          <w:noProof/>
          <w:color w:val="2962FF"/>
          <w:sz w:val="26"/>
          <w:szCs w:val="26"/>
          <w:lang w:eastAsia="cs-CZ"/>
        </w:rPr>
        <w:t xml:space="preserve"> </w:t>
      </w:r>
    </w:p>
    <w:p w:rsidR="00A3178F" w:rsidRPr="005E0DC6" w:rsidRDefault="00A3178F">
      <w:pPr>
        <w:rPr>
          <w:rFonts w:ascii="Comic Sans MS" w:hAnsi="Comic Sans MS"/>
          <w:sz w:val="26"/>
          <w:szCs w:val="26"/>
        </w:rPr>
      </w:pPr>
      <w:r w:rsidRPr="005E0DC6">
        <w:rPr>
          <w:rFonts w:ascii="Comic Sans MS" w:hAnsi="Comic Sans MS"/>
          <w:sz w:val="26"/>
          <w:szCs w:val="26"/>
        </w:rPr>
        <w:t xml:space="preserve">Tento týden – ve středu – vám s dětma ze školy zavoláme a pozdravíme vás ve </w:t>
      </w:r>
      <w:proofErr w:type="spellStart"/>
      <w:r w:rsidRPr="005E0DC6">
        <w:rPr>
          <w:rFonts w:ascii="Comic Sans MS" w:hAnsi="Comic Sans MS"/>
          <w:sz w:val="26"/>
          <w:szCs w:val="26"/>
        </w:rPr>
        <w:t>videohovoru</w:t>
      </w:r>
      <w:proofErr w:type="spellEnd"/>
      <w:r w:rsidRPr="005E0DC6">
        <w:rPr>
          <w:rFonts w:ascii="Comic Sans MS" w:hAnsi="Comic Sans MS"/>
          <w:sz w:val="26"/>
          <w:szCs w:val="26"/>
        </w:rPr>
        <w:t>. Rodiče vám řeknou</w:t>
      </w:r>
      <w:r w:rsidR="00994699">
        <w:rPr>
          <w:rFonts w:ascii="Comic Sans MS" w:hAnsi="Comic Sans MS"/>
          <w:sz w:val="26"/>
          <w:szCs w:val="26"/>
        </w:rPr>
        <w:t>,</w:t>
      </w:r>
      <w:bookmarkStart w:id="0" w:name="_GoBack"/>
      <w:bookmarkEnd w:id="0"/>
      <w:r w:rsidRPr="005E0DC6">
        <w:rPr>
          <w:rFonts w:ascii="Comic Sans MS" w:hAnsi="Comic Sans MS"/>
          <w:sz w:val="26"/>
          <w:szCs w:val="26"/>
        </w:rPr>
        <w:t xml:space="preserve"> v kolik to bude hodin, budu jim posílat pozvánku.</w:t>
      </w:r>
    </w:p>
    <w:p w:rsidR="005E0DC6" w:rsidRPr="003E58D7" w:rsidRDefault="005E0DC6">
      <w:pPr>
        <w:rPr>
          <w:rFonts w:ascii="Comic Sans MS" w:hAnsi="Comic Sans MS"/>
          <w:sz w:val="26"/>
          <w:szCs w:val="26"/>
        </w:rPr>
      </w:pPr>
      <w:r w:rsidRPr="005E0DC6">
        <w:rPr>
          <w:rFonts w:ascii="Comic Sans MS" w:hAnsi="Comic Sans MS"/>
          <w:sz w:val="26"/>
          <w:szCs w:val="26"/>
        </w:rPr>
        <w:t>Děkuji za všechno učivo, které mi posíláte a referáty, všechny jsou výborné. Doufá</w:t>
      </w:r>
      <w:r w:rsidR="003E58D7">
        <w:rPr>
          <w:rFonts w:ascii="Comic Sans MS" w:hAnsi="Comic Sans MS"/>
          <w:sz w:val="26"/>
          <w:szCs w:val="26"/>
        </w:rPr>
        <w:t>m</w:t>
      </w:r>
      <w:r w:rsidRPr="005E0DC6">
        <w:rPr>
          <w:rFonts w:ascii="Comic Sans MS" w:hAnsi="Comic Sans MS"/>
          <w:sz w:val="26"/>
          <w:szCs w:val="26"/>
        </w:rPr>
        <w:t>, že také čtete nějakou knížku a zapíšete ji do čtenářského deníku</w:t>
      </w:r>
      <w:r w:rsidRPr="005E0DC6">
        <w:rPr>
          <w:rFonts w:ascii="Comic Sans MS" w:hAnsi="Comic Sans MS"/>
          <w:sz w:val="26"/>
          <w:szCs w:val="26"/>
        </w:rPr>
        <w:sym w:font="Wingdings" w:char="F04A"/>
      </w:r>
    </w:p>
    <w:p w:rsidR="00A3178F" w:rsidRPr="003E58D7" w:rsidRDefault="00994699">
      <w:pPr>
        <w:rPr>
          <w:rFonts w:ascii="Comic Sans MS" w:hAnsi="Comic Sans MS"/>
          <w:sz w:val="26"/>
          <w:szCs w:val="26"/>
        </w:rPr>
      </w:pPr>
      <w:r w:rsidRPr="005E0DC6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C4AB290" wp14:editId="48B10ABD">
            <wp:simplePos x="0" y="0"/>
            <wp:positionH relativeFrom="margin">
              <wp:posOffset>388620</wp:posOffset>
            </wp:positionH>
            <wp:positionV relativeFrom="margin">
              <wp:posOffset>3935095</wp:posOffset>
            </wp:positionV>
            <wp:extent cx="5474335" cy="3763010"/>
            <wp:effectExtent l="0" t="0" r="0" b="8890"/>
            <wp:wrapSquare wrapText="bothSides"/>
            <wp:docPr id="5" name="Obrázek 5" descr="C:\Users\Stanka\Desktop\py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ka\Desktop\pyr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78F" w:rsidRPr="003E58D7">
        <w:rPr>
          <w:rFonts w:ascii="Comic Sans MS" w:hAnsi="Comic Sans MS"/>
          <w:sz w:val="26"/>
          <w:szCs w:val="26"/>
          <w:highlight w:val="yellow"/>
        </w:rPr>
        <w:t>Mám pro</w:t>
      </w:r>
      <w:r w:rsidR="00640312" w:rsidRPr="003E58D7">
        <w:rPr>
          <w:rFonts w:ascii="Comic Sans MS" w:hAnsi="Comic Sans MS"/>
          <w:sz w:val="26"/>
          <w:szCs w:val="26"/>
          <w:highlight w:val="yellow"/>
        </w:rPr>
        <w:t xml:space="preserve"> vás matematické pyramidy</w:t>
      </w:r>
      <w:r w:rsidR="00A3178F" w:rsidRPr="003E58D7">
        <w:rPr>
          <w:rFonts w:ascii="Comic Sans MS" w:hAnsi="Comic Sans MS"/>
          <w:sz w:val="26"/>
          <w:szCs w:val="26"/>
          <w:highlight w:val="yellow"/>
        </w:rPr>
        <w:t>:</w:t>
      </w:r>
    </w:p>
    <w:p w:rsidR="00640312" w:rsidRDefault="00640312">
      <w:pPr>
        <w:rPr>
          <w:rFonts w:ascii="Comic Sans MS" w:hAnsi="Comic Sans MS"/>
          <w:sz w:val="28"/>
          <w:szCs w:val="28"/>
        </w:rPr>
      </w:pPr>
    </w:p>
    <w:p w:rsidR="003E58D7" w:rsidRDefault="003E58D7">
      <w:pPr>
        <w:rPr>
          <w:rFonts w:ascii="Comic Sans MS" w:hAnsi="Comic Sans MS"/>
          <w:sz w:val="26"/>
          <w:szCs w:val="26"/>
        </w:rPr>
      </w:pPr>
      <w:r w:rsidRPr="003E58D7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2449195</wp:posOffset>
            </wp:positionH>
            <wp:positionV relativeFrom="margin">
              <wp:posOffset>7649210</wp:posOffset>
            </wp:positionV>
            <wp:extent cx="3727770" cy="2428875"/>
            <wp:effectExtent l="0" t="0" r="6350" b="0"/>
            <wp:wrapSquare wrapText="bothSides"/>
            <wp:docPr id="7" name="Obrázek 7" descr="C:\Users\Stanka\Desktop\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ka\Desktop\UU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312" w:rsidRPr="003E58D7">
        <w:rPr>
          <w:rFonts w:ascii="Comic Sans MS" w:hAnsi="Comic Sans MS"/>
          <w:sz w:val="26"/>
          <w:szCs w:val="26"/>
        </w:rPr>
        <w:t xml:space="preserve">Zdravím vás za celou naši třídu, mějte se krásně a věřím, že se v červnu uvidíme.       </w:t>
      </w:r>
    </w:p>
    <w:p w:rsidR="003E58D7" w:rsidRDefault="00640312">
      <w:pPr>
        <w:rPr>
          <w:rFonts w:ascii="Comic Sans MS" w:hAnsi="Comic Sans MS"/>
          <w:i/>
          <w:color w:val="0070C0"/>
          <w:sz w:val="26"/>
          <w:szCs w:val="26"/>
        </w:rPr>
      </w:pPr>
      <w:r w:rsidRPr="003E58D7">
        <w:rPr>
          <w:rFonts w:ascii="Comic Sans MS" w:hAnsi="Comic Sans MS"/>
          <w:i/>
          <w:color w:val="0070C0"/>
          <w:sz w:val="26"/>
          <w:szCs w:val="26"/>
        </w:rPr>
        <w:t xml:space="preserve">Vaše paní učitelka Staňka </w:t>
      </w:r>
      <w:r w:rsidR="003E58D7">
        <w:rPr>
          <w:rFonts w:ascii="Comic Sans MS" w:hAnsi="Comic Sans MS"/>
          <w:i/>
          <w:color w:val="0070C0"/>
          <w:sz w:val="26"/>
          <w:szCs w:val="26"/>
        </w:rPr>
        <w:t xml:space="preserve">   </w:t>
      </w:r>
    </w:p>
    <w:p w:rsidR="004A44BD" w:rsidRPr="00994699" w:rsidRDefault="003E58D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i/>
          <w:color w:val="0070C0"/>
          <w:sz w:val="26"/>
          <w:szCs w:val="26"/>
        </w:rPr>
        <w:t xml:space="preserve">a </w:t>
      </w:r>
      <w:proofErr w:type="gramStart"/>
      <w:r w:rsidR="00994699">
        <w:rPr>
          <w:rFonts w:ascii="Comic Sans MS" w:hAnsi="Comic Sans MS"/>
          <w:i/>
          <w:color w:val="0070C0"/>
          <w:sz w:val="26"/>
          <w:szCs w:val="26"/>
        </w:rPr>
        <w:t>spolužáci 3.A</w:t>
      </w:r>
      <w:proofErr w:type="gramEnd"/>
    </w:p>
    <w:sectPr w:rsidR="004A44BD" w:rsidRPr="00994699" w:rsidSect="00994699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20F1"/>
    <w:multiLevelType w:val="hybridMultilevel"/>
    <w:tmpl w:val="69C2A38E"/>
    <w:lvl w:ilvl="0" w:tplc="5FD2530C">
      <w:start w:val="1"/>
      <w:numFmt w:val="decimal"/>
      <w:lvlText w:val="%1."/>
      <w:lvlJc w:val="left"/>
      <w:pPr>
        <w:ind w:left="7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50" w:hanging="360"/>
      </w:pPr>
    </w:lvl>
    <w:lvl w:ilvl="2" w:tplc="0405001B" w:tentative="1">
      <w:start w:val="1"/>
      <w:numFmt w:val="lowerRoman"/>
      <w:lvlText w:val="%3."/>
      <w:lvlJc w:val="right"/>
      <w:pPr>
        <w:ind w:left="8670" w:hanging="180"/>
      </w:pPr>
    </w:lvl>
    <w:lvl w:ilvl="3" w:tplc="0405000F" w:tentative="1">
      <w:start w:val="1"/>
      <w:numFmt w:val="decimal"/>
      <w:lvlText w:val="%4."/>
      <w:lvlJc w:val="left"/>
      <w:pPr>
        <w:ind w:left="9390" w:hanging="360"/>
      </w:pPr>
    </w:lvl>
    <w:lvl w:ilvl="4" w:tplc="04050019" w:tentative="1">
      <w:start w:val="1"/>
      <w:numFmt w:val="lowerLetter"/>
      <w:lvlText w:val="%5."/>
      <w:lvlJc w:val="left"/>
      <w:pPr>
        <w:ind w:left="10110" w:hanging="360"/>
      </w:pPr>
    </w:lvl>
    <w:lvl w:ilvl="5" w:tplc="0405001B" w:tentative="1">
      <w:start w:val="1"/>
      <w:numFmt w:val="lowerRoman"/>
      <w:lvlText w:val="%6."/>
      <w:lvlJc w:val="right"/>
      <w:pPr>
        <w:ind w:left="10830" w:hanging="180"/>
      </w:pPr>
    </w:lvl>
    <w:lvl w:ilvl="6" w:tplc="0405000F" w:tentative="1">
      <w:start w:val="1"/>
      <w:numFmt w:val="decimal"/>
      <w:lvlText w:val="%7."/>
      <w:lvlJc w:val="left"/>
      <w:pPr>
        <w:ind w:left="11550" w:hanging="360"/>
      </w:pPr>
    </w:lvl>
    <w:lvl w:ilvl="7" w:tplc="04050019" w:tentative="1">
      <w:start w:val="1"/>
      <w:numFmt w:val="lowerLetter"/>
      <w:lvlText w:val="%8."/>
      <w:lvlJc w:val="left"/>
      <w:pPr>
        <w:ind w:left="12270" w:hanging="360"/>
      </w:pPr>
    </w:lvl>
    <w:lvl w:ilvl="8" w:tplc="0405001B" w:tentative="1">
      <w:start w:val="1"/>
      <w:numFmt w:val="lowerRoman"/>
      <w:lvlText w:val="%9."/>
      <w:lvlJc w:val="right"/>
      <w:pPr>
        <w:ind w:left="12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8F"/>
    <w:rsid w:val="003E58D7"/>
    <w:rsid w:val="004A44BD"/>
    <w:rsid w:val="005E0DC6"/>
    <w:rsid w:val="00640312"/>
    <w:rsid w:val="008A7766"/>
    <w:rsid w:val="00994699"/>
    <w:rsid w:val="00A3178F"/>
    <w:rsid w:val="00B91AAF"/>
    <w:rsid w:val="00C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url=https://www.patokryje.cz/den-deti-2017/&amp;psig=AOvVaw2Am9UzD1XJLpf7L1H15YOY&amp;ust=1591031682855000&amp;source=images&amp;cd=vfe&amp;ved=0CAIQjRxqFwoTCJC-sInN3ukCFQAAAAAdAAAAABA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2</cp:revision>
  <dcterms:created xsi:type="dcterms:W3CDTF">2020-06-01T06:14:00Z</dcterms:created>
  <dcterms:modified xsi:type="dcterms:W3CDTF">2020-06-01T06:14:00Z</dcterms:modified>
</cp:coreProperties>
</file>