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23" w:rsidRDefault="002C1023" w:rsidP="002C1023">
      <w:pPr>
        <w:rPr>
          <w:color w:val="0070C0"/>
          <w:sz w:val="28"/>
          <w:szCs w:val="28"/>
        </w:rPr>
      </w:pPr>
      <w:r w:rsidRPr="002C1023">
        <w:rPr>
          <w:color w:val="0070C0"/>
          <w:sz w:val="28"/>
          <w:szCs w:val="28"/>
          <w:highlight w:val="green"/>
        </w:rPr>
        <w:t xml:space="preserve">Hádanky o zvířatech – </w:t>
      </w:r>
      <w:r>
        <w:rPr>
          <w:color w:val="0070C0"/>
          <w:sz w:val="28"/>
          <w:szCs w:val="28"/>
          <w:highlight w:val="green"/>
        </w:rPr>
        <w:t xml:space="preserve">do </w:t>
      </w:r>
      <w:proofErr w:type="spellStart"/>
      <w:r w:rsidRPr="000508A2">
        <w:rPr>
          <w:color w:val="0070C0"/>
          <w:sz w:val="28"/>
          <w:szCs w:val="28"/>
          <w:highlight w:val="green"/>
        </w:rPr>
        <w:t>přednětu</w:t>
      </w:r>
      <w:proofErr w:type="spellEnd"/>
      <w:r w:rsidRPr="000508A2">
        <w:rPr>
          <w:color w:val="0070C0"/>
          <w:sz w:val="28"/>
          <w:szCs w:val="28"/>
          <w:highlight w:val="green"/>
        </w:rPr>
        <w:t xml:space="preserve"> </w:t>
      </w:r>
      <w:proofErr w:type="spellStart"/>
      <w:r w:rsidR="000508A2" w:rsidRPr="000508A2">
        <w:rPr>
          <w:color w:val="0070C0"/>
          <w:sz w:val="28"/>
          <w:szCs w:val="28"/>
          <w:highlight w:val="green"/>
        </w:rPr>
        <w:t>ČaS</w:t>
      </w:r>
      <w:proofErr w:type="spellEnd"/>
      <w:r w:rsidR="000508A2" w:rsidRPr="000508A2">
        <w:rPr>
          <w:color w:val="0070C0"/>
          <w:sz w:val="28"/>
          <w:szCs w:val="28"/>
          <w:highlight w:val="green"/>
        </w:rPr>
        <w:t>:</w:t>
      </w:r>
    </w:p>
    <w:p w:rsidR="002C1023" w:rsidRPr="002C1023" w:rsidRDefault="002C1023" w:rsidP="002C1023">
      <w:pPr>
        <w:rPr>
          <w:color w:val="C00000"/>
          <w:sz w:val="28"/>
          <w:szCs w:val="28"/>
        </w:rPr>
      </w:pPr>
      <w:r w:rsidRPr="002C1023">
        <w:rPr>
          <w:b/>
          <w:color w:val="C00000"/>
          <w:sz w:val="28"/>
          <w:szCs w:val="28"/>
        </w:rPr>
        <w:t>1.</w:t>
      </w:r>
      <w:r w:rsidRPr="002C1023">
        <w:rPr>
          <w:color w:val="C00000"/>
          <w:sz w:val="28"/>
          <w:szCs w:val="28"/>
        </w:rPr>
        <w:t xml:space="preserve"> Malý, velký, bílý, černý, svému pánu vždycky věrný.</w:t>
      </w:r>
      <w:bookmarkStart w:id="0" w:name="_GoBack"/>
      <w:bookmarkEnd w:id="0"/>
    </w:p>
    <w:p w:rsidR="002C1023" w:rsidRPr="002C1023" w:rsidRDefault="002C1023" w:rsidP="002C1023">
      <w:pPr>
        <w:rPr>
          <w:color w:val="C00000"/>
          <w:sz w:val="28"/>
          <w:szCs w:val="28"/>
        </w:rPr>
      </w:pPr>
      <w:r w:rsidRPr="002C1023">
        <w:rPr>
          <w:color w:val="C00000"/>
          <w:sz w:val="28"/>
          <w:szCs w:val="28"/>
        </w:rPr>
        <w:t xml:space="preserve">     Ocáskem vrtí z radosti a pochutnává si na kosti.</w:t>
      </w:r>
    </w:p>
    <w:p w:rsidR="002C1023" w:rsidRPr="002C1023" w:rsidRDefault="002C1023" w:rsidP="002C1023">
      <w:pPr>
        <w:rPr>
          <w:color w:val="C00000"/>
          <w:sz w:val="28"/>
          <w:szCs w:val="28"/>
        </w:rPr>
      </w:pPr>
      <w:r w:rsidRPr="002C1023">
        <w:rPr>
          <w:b/>
          <w:color w:val="C00000"/>
          <w:sz w:val="28"/>
          <w:szCs w:val="28"/>
        </w:rPr>
        <w:t>2.</w:t>
      </w:r>
      <w:r w:rsidRPr="002C1023">
        <w:rPr>
          <w:color w:val="C00000"/>
          <w:sz w:val="28"/>
          <w:szCs w:val="28"/>
        </w:rPr>
        <w:t xml:space="preserve"> Šedou srst má, není vlk. Dlouhé uši má, není zajíc. Kopýtka má a není kůň.</w:t>
      </w:r>
    </w:p>
    <w:p w:rsidR="002C1023" w:rsidRPr="002C1023" w:rsidRDefault="002C1023" w:rsidP="002C1023">
      <w:pPr>
        <w:rPr>
          <w:color w:val="C00000"/>
          <w:sz w:val="28"/>
          <w:szCs w:val="28"/>
        </w:rPr>
      </w:pPr>
      <w:r w:rsidRPr="002C1023">
        <w:rPr>
          <w:b/>
          <w:color w:val="C00000"/>
          <w:sz w:val="28"/>
          <w:szCs w:val="28"/>
        </w:rPr>
        <w:t>3.</w:t>
      </w:r>
      <w:r w:rsidRPr="002C1023">
        <w:rPr>
          <w:color w:val="C00000"/>
          <w:sz w:val="28"/>
          <w:szCs w:val="28"/>
        </w:rPr>
        <w:t xml:space="preserve"> V růžovém kabátě válí se po blátě. </w:t>
      </w:r>
    </w:p>
    <w:p w:rsidR="002C1023" w:rsidRDefault="002C1023" w:rsidP="002C1023">
      <w:pPr>
        <w:rPr>
          <w:color w:val="C00000"/>
          <w:sz w:val="28"/>
          <w:szCs w:val="28"/>
        </w:rPr>
      </w:pPr>
      <w:r w:rsidRPr="002C1023">
        <w:rPr>
          <w:b/>
          <w:color w:val="C00000"/>
          <w:sz w:val="28"/>
          <w:szCs w:val="28"/>
        </w:rPr>
        <w:t>4.</w:t>
      </w:r>
      <w:r w:rsidRPr="002C1023">
        <w:rPr>
          <w:color w:val="C00000"/>
          <w:sz w:val="28"/>
          <w:szCs w:val="28"/>
        </w:rPr>
        <w:t xml:space="preserve"> Šedé zvířátko ve vzduchu lítá, za strop se drží a hmyz chytá.</w:t>
      </w:r>
    </w:p>
    <w:p w:rsidR="002C1023" w:rsidRDefault="002C1023" w:rsidP="002C1023">
      <w:pPr>
        <w:rPr>
          <w:color w:val="C00000"/>
          <w:sz w:val="28"/>
          <w:szCs w:val="28"/>
        </w:rPr>
      </w:pPr>
      <w:r w:rsidRPr="002C1023">
        <w:rPr>
          <w:b/>
          <w:color w:val="C00000"/>
          <w:sz w:val="28"/>
          <w:szCs w:val="28"/>
        </w:rPr>
        <w:t xml:space="preserve">5. </w:t>
      </w:r>
      <w:r w:rsidRPr="002C1023">
        <w:rPr>
          <w:color w:val="C00000"/>
          <w:sz w:val="28"/>
          <w:szCs w:val="28"/>
        </w:rPr>
        <w:t>Parohy má, čert to není</w:t>
      </w:r>
      <w:r>
        <w:rPr>
          <w:color w:val="C00000"/>
          <w:sz w:val="28"/>
          <w:szCs w:val="28"/>
        </w:rPr>
        <w:t>, v lese troubí, trubač není.</w:t>
      </w:r>
    </w:p>
    <w:p w:rsidR="002C1023" w:rsidRPr="002C1023" w:rsidRDefault="002C1023" w:rsidP="002C1023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Když je louka zelená, k pastvě láká…</w:t>
      </w:r>
    </w:p>
    <w:p w:rsidR="002C1023" w:rsidRDefault="002C1023" w:rsidP="002C1023">
      <w:pPr>
        <w:rPr>
          <w:sz w:val="28"/>
          <w:szCs w:val="28"/>
        </w:rPr>
      </w:pPr>
      <w:r w:rsidRPr="002C1023">
        <w:rPr>
          <w:sz w:val="28"/>
          <w:szCs w:val="28"/>
        </w:rPr>
        <w:t xml:space="preserve">Nápověda: Netopýr, osel, pes, </w:t>
      </w:r>
      <w:r>
        <w:rPr>
          <w:sz w:val="28"/>
          <w:szCs w:val="28"/>
        </w:rPr>
        <w:t>jelen, prase</w:t>
      </w:r>
    </w:p>
    <w:p w:rsidR="002C1023" w:rsidRDefault="002C1023" w:rsidP="002C1023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3AAC0E4" wp14:editId="58B6DB98">
            <wp:simplePos x="0" y="0"/>
            <wp:positionH relativeFrom="margin">
              <wp:posOffset>3600450</wp:posOffset>
            </wp:positionH>
            <wp:positionV relativeFrom="margin">
              <wp:posOffset>3191510</wp:posOffset>
            </wp:positionV>
            <wp:extent cx="1741805" cy="1085215"/>
            <wp:effectExtent l="0" t="0" r="0" b="635"/>
            <wp:wrapSquare wrapText="bothSides"/>
            <wp:docPr id="2" name="obrázek 2" descr="Proč jsou netopýři úrodnou půdou pro smrtelné nemoci jako Eb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č jsou netopýři úrodnou půdou pro smrtelné nemoci jako Ebol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023" w:rsidRDefault="002C1023" w:rsidP="002C1023">
      <w:pPr>
        <w:rPr>
          <w:sz w:val="28"/>
          <w:szCs w:val="28"/>
        </w:rPr>
      </w:pPr>
      <w:r>
        <w:rPr>
          <w:sz w:val="28"/>
          <w:szCs w:val="28"/>
        </w:rPr>
        <w:t xml:space="preserve">Věděli jste, že </w:t>
      </w:r>
      <w:r w:rsidRPr="002C1023">
        <w:rPr>
          <w:b/>
          <w:i/>
          <w:sz w:val="28"/>
          <w:szCs w:val="28"/>
        </w:rPr>
        <w:t>netopýr patří mezi savce</w:t>
      </w:r>
      <w:r>
        <w:rPr>
          <w:sz w:val="28"/>
          <w:szCs w:val="28"/>
        </w:rPr>
        <w:t xml:space="preserve">, </w:t>
      </w:r>
    </w:p>
    <w:p w:rsidR="002C1023" w:rsidRPr="002C1023" w:rsidRDefault="002C1023" w:rsidP="002C102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i když je to létající tvor? Patří do řádu </w:t>
      </w:r>
      <w:r w:rsidRPr="002C1023">
        <w:rPr>
          <w:b/>
          <w:i/>
          <w:sz w:val="28"/>
          <w:szCs w:val="28"/>
        </w:rPr>
        <w:t>letounů</w:t>
      </w:r>
      <w:r>
        <w:rPr>
          <w:b/>
          <w:i/>
          <w:sz w:val="28"/>
          <w:szCs w:val="28"/>
        </w:rPr>
        <w:t>.</w:t>
      </w:r>
    </w:p>
    <w:p w:rsidR="002C1023" w:rsidRDefault="002C1023">
      <w:pPr>
        <w:rPr>
          <w:color w:val="002060"/>
          <w:sz w:val="28"/>
          <w:szCs w:val="28"/>
        </w:rPr>
      </w:pPr>
    </w:p>
    <w:p w:rsidR="002C1023" w:rsidRDefault="002C1023">
      <w:pPr>
        <w:rPr>
          <w:color w:val="00206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4300855</wp:posOffset>
            </wp:positionH>
            <wp:positionV relativeFrom="margin">
              <wp:posOffset>4500880</wp:posOffset>
            </wp:positionV>
            <wp:extent cx="1704975" cy="958215"/>
            <wp:effectExtent l="0" t="0" r="9525" b="0"/>
            <wp:wrapSquare wrapText="bothSides"/>
            <wp:docPr id="4" name="obrázek 1" descr="Proč jsou velryby tak obrovské? Vědci odhalují záhadu mořského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č jsou velryby tak obrovské? Vědci odhalují záhadu mořského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023" w:rsidRDefault="002C1023">
      <w:pPr>
        <w:rPr>
          <w:sz w:val="28"/>
          <w:szCs w:val="28"/>
        </w:rPr>
      </w:pPr>
      <w:r w:rsidRPr="002C1023">
        <w:rPr>
          <w:sz w:val="28"/>
          <w:szCs w:val="28"/>
        </w:rPr>
        <w:t xml:space="preserve">Věděli jste, že </w:t>
      </w:r>
      <w:r w:rsidRPr="002C1023">
        <w:rPr>
          <w:b/>
          <w:i/>
          <w:sz w:val="28"/>
          <w:szCs w:val="28"/>
        </w:rPr>
        <w:t>velryba</w:t>
      </w:r>
      <w:r>
        <w:rPr>
          <w:b/>
          <w:i/>
          <w:sz w:val="28"/>
          <w:szCs w:val="28"/>
        </w:rPr>
        <w:t xml:space="preserve"> grónská či</w:t>
      </w:r>
      <w:r w:rsidRPr="002C1023">
        <w:rPr>
          <w:b/>
          <w:i/>
          <w:sz w:val="28"/>
          <w:szCs w:val="28"/>
        </w:rPr>
        <w:t xml:space="preserve"> plejtvák obrovský</w:t>
      </w:r>
    </w:p>
    <w:p w:rsidR="002C1023" w:rsidRPr="002C1023" w:rsidRDefault="002C1023">
      <w:pPr>
        <w:rPr>
          <w:sz w:val="28"/>
          <w:szCs w:val="28"/>
        </w:rPr>
      </w:pPr>
      <w:r w:rsidRPr="002C1023">
        <w:rPr>
          <w:sz w:val="28"/>
          <w:szCs w:val="28"/>
        </w:rPr>
        <w:t xml:space="preserve">jsou také </w:t>
      </w:r>
      <w:r w:rsidRPr="002C1023">
        <w:rPr>
          <w:b/>
          <w:i/>
          <w:sz w:val="28"/>
          <w:szCs w:val="28"/>
        </w:rPr>
        <w:t>savci</w:t>
      </w:r>
      <w:r w:rsidRPr="002C1023">
        <w:rPr>
          <w:sz w:val="28"/>
          <w:szCs w:val="28"/>
        </w:rPr>
        <w:t xml:space="preserve">, i když žijí ve vodě? Říkáme jim </w:t>
      </w:r>
      <w:r w:rsidRPr="002C1023">
        <w:rPr>
          <w:b/>
          <w:i/>
          <w:sz w:val="28"/>
          <w:szCs w:val="28"/>
        </w:rPr>
        <w:t>kytovci.</w:t>
      </w:r>
      <w:r w:rsidRPr="002C1023">
        <w:rPr>
          <w:sz w:val="28"/>
          <w:szCs w:val="28"/>
        </w:rPr>
        <w:t xml:space="preserve"> </w:t>
      </w:r>
    </w:p>
    <w:p w:rsidR="0067275A" w:rsidRDefault="0067275A"/>
    <w:p w:rsidR="002C1023" w:rsidRDefault="002C1023">
      <w:pPr>
        <w:rPr>
          <w:sz w:val="36"/>
          <w:szCs w:val="36"/>
          <w:highlight w:val="green"/>
        </w:rPr>
      </w:pPr>
    </w:p>
    <w:p w:rsidR="002C1023" w:rsidRPr="002C1023" w:rsidRDefault="002C1023">
      <w:pPr>
        <w:rPr>
          <w:sz w:val="28"/>
          <w:szCs w:val="28"/>
        </w:rPr>
      </w:pPr>
      <w:r w:rsidRPr="002C1023">
        <w:rPr>
          <w:sz w:val="36"/>
          <w:szCs w:val="36"/>
          <w:highlight w:val="green"/>
        </w:rPr>
        <w:t>Rébusy: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highlight w:val="green"/>
        </w:rPr>
        <w:t xml:space="preserve">Najdi zvíře </w:t>
      </w:r>
      <w:r w:rsidR="0034254F">
        <w:rPr>
          <w:sz w:val="28"/>
          <w:szCs w:val="28"/>
          <w:highlight w:val="green"/>
        </w:rPr>
        <w:t>(přeházej písmena</w:t>
      </w:r>
      <w:r w:rsidRPr="002C1023">
        <w:rPr>
          <w:sz w:val="28"/>
          <w:szCs w:val="28"/>
          <w:highlight w:val="green"/>
        </w:rPr>
        <w:t>)</w:t>
      </w:r>
      <w:r>
        <w:rPr>
          <w:sz w:val="28"/>
          <w:szCs w:val="28"/>
        </w:rPr>
        <w:t>:</w:t>
      </w:r>
    </w:p>
    <w:p w:rsidR="002C1023" w:rsidRDefault="002C1023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6475095</wp:posOffset>
            </wp:positionV>
            <wp:extent cx="609600" cy="609600"/>
            <wp:effectExtent l="0" t="0" r="0" b="0"/>
            <wp:wrapSquare wrapText="bothSides"/>
            <wp:docPr id="1" name="obrázek 1" descr="liška kreslená - Hledat Googlem | Kreslení, Zvířata, Malované kamen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ška kreslená - Hledat Googlem | Kreslení, Zvířata, Malované kamen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023" w:rsidRDefault="002C102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 w:rsidRPr="002C1023">
        <w:rPr>
          <w:sz w:val="32"/>
          <w:szCs w:val="32"/>
        </w:rPr>
        <w:t>ampe</w:t>
      </w:r>
      <w:proofErr w:type="spellEnd"/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C1023">
        <w:rPr>
          <w:sz w:val="36"/>
          <w:szCs w:val="36"/>
        </w:rPr>
        <w:t xml:space="preserve">         </w:t>
      </w:r>
      <w:r w:rsidR="0034254F">
        <w:rPr>
          <w:sz w:val="36"/>
          <w:szCs w:val="36"/>
        </w:rPr>
        <w:t>REBNA</w:t>
      </w:r>
      <w:r w:rsidRPr="002C1023">
        <w:rPr>
          <w:sz w:val="36"/>
          <w:szCs w:val="36"/>
        </w:rPr>
        <w:t xml:space="preserve">   </w:t>
      </w:r>
      <w:r w:rsidRPr="002C102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C1023">
        <w:rPr>
          <w:sz w:val="36"/>
          <w:szCs w:val="36"/>
        </w:rPr>
        <w:t>=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2C1023" w:rsidRDefault="002C1023">
      <w:pPr>
        <w:rPr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7435215</wp:posOffset>
            </wp:positionV>
            <wp:extent cx="701040" cy="723900"/>
            <wp:effectExtent l="0" t="0" r="3810" b="0"/>
            <wp:wrapSquare wrapText="bothSides"/>
            <wp:docPr id="5" name="obrázek 2" descr="Kreslený nos vektorový symbol ikona design. krásná ilustrace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ý nos vektorový symbol ikona design. krásná ilustrace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</w:t>
      </w:r>
    </w:p>
    <w:p w:rsidR="002C1023" w:rsidRDefault="002C102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orožec</w:t>
      </w:r>
      <w:proofErr w:type="spellEnd"/>
      <w:r w:rsidRPr="002C102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508A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34254F">
        <w:rPr>
          <w:sz w:val="36"/>
          <w:szCs w:val="36"/>
        </w:rPr>
        <w:t>JACÍZ</w:t>
      </w:r>
      <w:r>
        <w:rPr>
          <w:sz w:val="36"/>
          <w:szCs w:val="36"/>
        </w:rPr>
        <w:t xml:space="preserve">               </w:t>
      </w:r>
      <w:r w:rsidRPr="002C1023">
        <w:rPr>
          <w:sz w:val="36"/>
          <w:szCs w:val="36"/>
        </w:rPr>
        <w:t>=</w:t>
      </w:r>
    </w:p>
    <w:p w:rsidR="002C1023" w:rsidRDefault="002C1023">
      <w:pPr>
        <w:rPr>
          <w:sz w:val="32"/>
          <w:szCs w:val="32"/>
        </w:rPr>
      </w:pPr>
    </w:p>
    <w:p w:rsidR="002C1023" w:rsidRDefault="002C1023">
      <w:pPr>
        <w:rPr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345440</wp:posOffset>
            </wp:positionH>
            <wp:positionV relativeFrom="margin">
              <wp:posOffset>8375650</wp:posOffset>
            </wp:positionV>
            <wp:extent cx="609600" cy="696595"/>
            <wp:effectExtent l="0" t="0" r="0" b="8255"/>
            <wp:wrapSquare wrapText="bothSides"/>
            <wp:docPr id="3" name="obrázek 3" descr="Kreslený pes Stock vektory, Royalty Free Kreslený pes Ilustrace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ý pes Stock vektory, Royalty Free Kreslený pes Ilustrace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023" w:rsidRPr="002C1023" w:rsidRDefault="002C1023">
      <w:pPr>
        <w:rPr>
          <w:sz w:val="36"/>
          <w:szCs w:val="36"/>
        </w:rPr>
      </w:pPr>
      <w:proofErr w:type="spellStart"/>
      <w:r>
        <w:rPr>
          <w:sz w:val="32"/>
          <w:szCs w:val="32"/>
        </w:rPr>
        <w:t>ka</w:t>
      </w:r>
      <w:proofErr w:type="spellEnd"/>
      <w:r>
        <w:rPr>
          <w:sz w:val="32"/>
          <w:szCs w:val="32"/>
        </w:rPr>
        <w:t xml:space="preserve">                              </w:t>
      </w:r>
      <w:proofErr w:type="spellStart"/>
      <w:r>
        <w:rPr>
          <w:sz w:val="32"/>
          <w:szCs w:val="32"/>
        </w:rPr>
        <w:t>ník</w:t>
      </w:r>
      <w:proofErr w:type="spellEnd"/>
      <w:r>
        <w:rPr>
          <w:sz w:val="32"/>
          <w:szCs w:val="32"/>
        </w:rPr>
        <w:t xml:space="preserve">       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4254F">
        <w:rPr>
          <w:sz w:val="36"/>
          <w:szCs w:val="36"/>
        </w:rPr>
        <w:t>VAKEVER</w:t>
      </w:r>
      <w:r>
        <w:rPr>
          <w:sz w:val="36"/>
          <w:szCs w:val="36"/>
        </w:rPr>
        <w:t xml:space="preserve">        =</w:t>
      </w:r>
    </w:p>
    <w:sectPr w:rsidR="002C1023" w:rsidRPr="002C1023" w:rsidSect="002C10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EEF"/>
    <w:multiLevelType w:val="hybridMultilevel"/>
    <w:tmpl w:val="D7A099D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5A"/>
    <w:rsid w:val="000508A2"/>
    <w:rsid w:val="002C1023"/>
    <w:rsid w:val="0034254F"/>
    <w:rsid w:val="004805BB"/>
    <w:rsid w:val="0067275A"/>
    <w:rsid w:val="009F09D9"/>
    <w:rsid w:val="00AB55CA"/>
    <w:rsid w:val="00B91AAF"/>
    <w:rsid w:val="00C2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://www.info.cz/magazin/proc-jsou-velryby-tak-obrovske-vedci-odhaluji-zahadu-morskeho-sveta-10114.html&amp;psig=AOvVaw2yj38jODccHWCxD7UA-2hy&amp;ust=1587993088554000&amp;source=images&amp;cd=vfe&amp;ved=0CAIQjRxqFwoTCKDRgL2VhukCFQAAAAAdAAAAABAD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ogle.cz/url?sa=i&amp;url=https://myloview.cz/nalepka-kresleny-nos-vektorovy-symbol-ikona-design-krasna-ilustrace-c-5EAACAB&amp;psig=AOvVaw2QB-3ioS21xFMVNsdHDkKH&amp;ust=1587993538160000&amp;source=images&amp;cd=vfe&amp;ved=0CAIQjRxqFwoTCPDdgo2XhukCFQAAAAAdAAAAABA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z/url?sa=i&amp;url=https://www.pinterest.co.uk/pin/559994534894045204/&amp;psig=AOvVaw3ALnXEOxWT85st39d9X8f1&amp;ust=1587993230743000&amp;source=images&amp;cd=vfe&amp;ved=0CAIQjRxqFwoTCOD6uICWhukCFQAAAAAdAAAAAB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google.cz/url?sa=i&amp;url=https://cz.depositphotos.com/vector-images/kreslen%C3%BD-pes.html&amp;psig=AOvVaw39LzDaGUXoxc4ln0VvEmOc&amp;ust=1587993712753000&amp;source=images&amp;cd=vfe&amp;ved=0CAIQjRxqFwoTCNjDvt6XhukCFQAAAAAdAAAAABA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7FEC-F3E2-4FF3-95A3-DBA808DD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Stanislava Kupcová</cp:lastModifiedBy>
  <cp:revision>4</cp:revision>
  <dcterms:created xsi:type="dcterms:W3CDTF">2020-04-27T06:40:00Z</dcterms:created>
  <dcterms:modified xsi:type="dcterms:W3CDTF">2020-04-27T07:01:00Z</dcterms:modified>
</cp:coreProperties>
</file>