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743DB7" w14:textId="5B807436" w:rsidR="00112B47" w:rsidRDefault="00112B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Roční plán práce</w:t>
      </w:r>
      <w:r w:rsidR="00260183">
        <w:rPr>
          <w:b/>
          <w:sz w:val="28"/>
          <w:szCs w:val="28"/>
        </w:rPr>
        <w:t xml:space="preserve"> 202</w:t>
      </w:r>
      <w:r w:rsidR="00BE028A">
        <w:rPr>
          <w:b/>
          <w:sz w:val="28"/>
          <w:szCs w:val="28"/>
        </w:rPr>
        <w:t>6</w:t>
      </w:r>
      <w:r w:rsidR="00260183">
        <w:rPr>
          <w:b/>
          <w:sz w:val="28"/>
          <w:szCs w:val="28"/>
        </w:rPr>
        <w:t>/202</w:t>
      </w:r>
      <w:r w:rsidR="00BE028A">
        <w:rPr>
          <w:b/>
          <w:sz w:val="28"/>
          <w:szCs w:val="28"/>
        </w:rPr>
        <w:t>7</w:t>
      </w:r>
    </w:p>
    <w:p w14:paraId="78704761" w14:textId="77777777" w:rsidR="006F1224" w:rsidRDefault="006F1224">
      <w:pPr>
        <w:jc w:val="center"/>
        <w:rPr>
          <w:b/>
          <w:sz w:val="28"/>
          <w:szCs w:val="28"/>
        </w:rPr>
      </w:pPr>
    </w:p>
    <w:p w14:paraId="066F5365" w14:textId="3E917E55" w:rsidR="00112B47" w:rsidRDefault="00840E44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Třída: </w:t>
      </w:r>
      <w:r w:rsidR="00AE35E5">
        <w:rPr>
          <w:b/>
          <w:sz w:val="28"/>
          <w:szCs w:val="28"/>
        </w:rPr>
        <w:t>VI</w:t>
      </w:r>
      <w:r w:rsidR="00575993">
        <w:rPr>
          <w:b/>
          <w:sz w:val="28"/>
          <w:szCs w:val="28"/>
        </w:rPr>
        <w:t>I</w:t>
      </w:r>
      <w:r w:rsidR="00112B47">
        <w:rPr>
          <w:b/>
          <w:sz w:val="28"/>
          <w:szCs w:val="28"/>
        </w:rPr>
        <w:t>.</w:t>
      </w:r>
      <w:r w:rsidR="00037D18">
        <w:rPr>
          <w:b/>
          <w:sz w:val="28"/>
          <w:szCs w:val="28"/>
        </w:rPr>
        <w:t xml:space="preserve"> </w:t>
      </w:r>
      <w:r w:rsidR="006953BC">
        <w:rPr>
          <w:b/>
          <w:sz w:val="28"/>
          <w:szCs w:val="28"/>
        </w:rPr>
        <w:t>B</w:t>
      </w:r>
      <w:r w:rsidR="00112B47">
        <w:rPr>
          <w:b/>
          <w:sz w:val="28"/>
          <w:szCs w:val="28"/>
        </w:rPr>
        <w:tab/>
      </w:r>
      <w:r w:rsidR="00112B47">
        <w:rPr>
          <w:b/>
          <w:sz w:val="28"/>
          <w:szCs w:val="28"/>
        </w:rPr>
        <w:tab/>
      </w:r>
      <w:r w:rsidR="00112B47">
        <w:rPr>
          <w:b/>
          <w:sz w:val="28"/>
          <w:szCs w:val="28"/>
        </w:rPr>
        <w:tab/>
      </w:r>
      <w:r w:rsidR="00112B47">
        <w:rPr>
          <w:b/>
          <w:sz w:val="28"/>
          <w:szCs w:val="28"/>
        </w:rPr>
        <w:tab/>
      </w:r>
      <w:r w:rsidR="00112B47">
        <w:rPr>
          <w:b/>
          <w:sz w:val="28"/>
          <w:szCs w:val="28"/>
        </w:rPr>
        <w:tab/>
      </w:r>
      <w:r w:rsidR="00575993">
        <w:rPr>
          <w:b/>
          <w:sz w:val="28"/>
          <w:szCs w:val="28"/>
        </w:rPr>
        <w:t xml:space="preserve">         </w:t>
      </w:r>
      <w:r w:rsidR="006F1224">
        <w:rPr>
          <w:b/>
          <w:sz w:val="28"/>
          <w:szCs w:val="28"/>
        </w:rPr>
        <w:t xml:space="preserve"> </w:t>
      </w:r>
      <w:r w:rsidR="00320086">
        <w:rPr>
          <w:b/>
          <w:sz w:val="28"/>
          <w:szCs w:val="28"/>
        </w:rPr>
        <w:t xml:space="preserve">          </w:t>
      </w:r>
      <w:r w:rsidR="00112B47">
        <w:rPr>
          <w:b/>
          <w:sz w:val="28"/>
          <w:szCs w:val="28"/>
        </w:rPr>
        <w:t xml:space="preserve">Předmět: </w:t>
      </w:r>
      <w:r w:rsidR="008C6F5A">
        <w:rPr>
          <w:b/>
          <w:sz w:val="28"/>
          <w:szCs w:val="28"/>
        </w:rPr>
        <w:t>V</w:t>
      </w:r>
      <w:r w:rsidR="00112B47">
        <w:rPr>
          <w:b/>
          <w:sz w:val="28"/>
          <w:szCs w:val="28"/>
        </w:rPr>
        <w:t>ýchova</w:t>
      </w:r>
      <w:r w:rsidR="008C6F5A">
        <w:rPr>
          <w:b/>
          <w:sz w:val="28"/>
          <w:szCs w:val="28"/>
        </w:rPr>
        <w:t xml:space="preserve"> ke zdraví</w:t>
      </w:r>
    </w:p>
    <w:p w14:paraId="77DF069B" w14:textId="0B90E7E4" w:rsidR="00112B47" w:rsidRDefault="00E6103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Vyučující: </w:t>
      </w:r>
      <w:r w:rsidR="00260183">
        <w:rPr>
          <w:b/>
          <w:sz w:val="28"/>
          <w:szCs w:val="28"/>
        </w:rPr>
        <w:t>Iveta Kopečná</w:t>
      </w:r>
      <w:r w:rsidR="00FB12DD">
        <w:rPr>
          <w:b/>
          <w:sz w:val="28"/>
          <w:szCs w:val="28"/>
        </w:rPr>
        <w:tab/>
      </w:r>
      <w:r w:rsidR="00FB12DD">
        <w:rPr>
          <w:b/>
          <w:sz w:val="28"/>
          <w:szCs w:val="28"/>
        </w:rPr>
        <w:tab/>
      </w:r>
      <w:r w:rsidR="00112B47">
        <w:rPr>
          <w:b/>
          <w:sz w:val="28"/>
          <w:szCs w:val="28"/>
        </w:rPr>
        <w:tab/>
      </w:r>
      <w:r w:rsidR="00AC715A">
        <w:rPr>
          <w:b/>
          <w:sz w:val="28"/>
          <w:szCs w:val="28"/>
        </w:rPr>
        <w:t xml:space="preserve">   </w:t>
      </w:r>
      <w:r w:rsidR="006F1224">
        <w:rPr>
          <w:b/>
          <w:sz w:val="28"/>
          <w:szCs w:val="28"/>
        </w:rPr>
        <w:t xml:space="preserve">                 Počet hodin týdně: </w:t>
      </w:r>
      <w:r w:rsidR="004E5739">
        <w:rPr>
          <w:b/>
          <w:sz w:val="28"/>
          <w:szCs w:val="28"/>
        </w:rPr>
        <w:t>1</w:t>
      </w:r>
    </w:p>
    <w:p w14:paraId="420D5C00" w14:textId="77777777" w:rsidR="00112B47" w:rsidRDefault="00112B47">
      <w:pPr>
        <w:jc w:val="both"/>
        <w:rPr>
          <w:b/>
          <w:sz w:val="28"/>
          <w:szCs w:val="28"/>
        </w:rPr>
      </w:pPr>
    </w:p>
    <w:tbl>
      <w:tblPr>
        <w:tblW w:w="0" w:type="auto"/>
        <w:tblInd w:w="-25" w:type="dxa"/>
        <w:tblLayout w:type="fixed"/>
        <w:tblLook w:val="0000" w:firstRow="0" w:lastRow="0" w:firstColumn="0" w:lastColumn="0" w:noHBand="0" w:noVBand="0"/>
      </w:tblPr>
      <w:tblGrid>
        <w:gridCol w:w="5407"/>
        <w:gridCol w:w="3544"/>
        <w:gridCol w:w="963"/>
      </w:tblGrid>
      <w:tr w:rsidR="00112B47" w:rsidRPr="006F1224" w14:paraId="3946D807" w14:textId="77777777" w:rsidTr="004E23CB">
        <w:trPr>
          <w:trHeight w:val="276"/>
        </w:trPr>
        <w:tc>
          <w:tcPr>
            <w:tcW w:w="5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8F30DD" w14:textId="77777777" w:rsidR="00112B47" w:rsidRPr="006F1224" w:rsidRDefault="00112B47">
            <w:pPr>
              <w:snapToGrid w:val="0"/>
              <w:jc w:val="both"/>
              <w:rPr>
                <w:b/>
                <w:sz w:val="28"/>
                <w:szCs w:val="28"/>
              </w:rPr>
            </w:pPr>
            <w:r w:rsidRPr="006F1224">
              <w:rPr>
                <w:b/>
                <w:sz w:val="28"/>
                <w:szCs w:val="28"/>
              </w:rPr>
              <w:t>Učivo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523EFD" w14:textId="77777777" w:rsidR="00112B47" w:rsidRPr="006F1224" w:rsidRDefault="00112B47">
            <w:pPr>
              <w:snapToGrid w:val="0"/>
              <w:jc w:val="both"/>
              <w:rPr>
                <w:b/>
                <w:sz w:val="28"/>
                <w:szCs w:val="28"/>
              </w:rPr>
            </w:pPr>
            <w:r w:rsidRPr="006F1224">
              <w:rPr>
                <w:b/>
                <w:sz w:val="28"/>
                <w:szCs w:val="28"/>
              </w:rPr>
              <w:t>Očekávané výstupy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74C4C" w14:textId="0E0DC62B" w:rsidR="00112B47" w:rsidRPr="006F1224" w:rsidRDefault="004E23CB">
            <w:pPr>
              <w:snapToGrid w:val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</w:t>
            </w:r>
            <w:r w:rsidR="00112B47" w:rsidRPr="006F1224">
              <w:rPr>
                <w:b/>
                <w:sz w:val="28"/>
                <w:szCs w:val="28"/>
              </w:rPr>
              <w:t>ozn</w:t>
            </w:r>
            <w:r>
              <w:rPr>
                <w:b/>
                <w:sz w:val="28"/>
                <w:szCs w:val="28"/>
              </w:rPr>
              <w:t>.</w:t>
            </w:r>
          </w:p>
        </w:tc>
      </w:tr>
      <w:tr w:rsidR="00112B47" w:rsidRPr="006F1224" w14:paraId="6A5AD54D" w14:textId="77777777" w:rsidTr="004E23CB">
        <w:trPr>
          <w:trHeight w:val="276"/>
        </w:trPr>
        <w:tc>
          <w:tcPr>
            <w:tcW w:w="5407" w:type="dxa"/>
            <w:tcBorders>
              <w:left w:val="single" w:sz="4" w:space="0" w:color="000000"/>
              <w:bottom w:val="single" w:sz="4" w:space="0" w:color="000000"/>
            </w:tcBorders>
          </w:tcPr>
          <w:p w14:paraId="7DB77665" w14:textId="77777777" w:rsidR="00690378" w:rsidRPr="008C6F5A" w:rsidRDefault="00690378" w:rsidP="00690378">
            <w:pPr>
              <w:pStyle w:val="Normlnweb"/>
              <w:rPr>
                <w:color w:val="000000"/>
              </w:rPr>
            </w:pPr>
            <w:r w:rsidRPr="008C6F5A">
              <w:rPr>
                <w:rStyle w:val="Siln"/>
                <w:b w:val="0"/>
                <w:bCs w:val="0"/>
                <w:color w:val="000000"/>
              </w:rPr>
              <w:t>Vztahy mezi lidmi</w:t>
            </w:r>
          </w:p>
          <w:p w14:paraId="024603D2" w14:textId="77777777" w:rsidR="00690378" w:rsidRPr="008C6F5A" w:rsidRDefault="00690378" w:rsidP="00690378">
            <w:pPr>
              <w:pStyle w:val="Normlnweb"/>
              <w:numPr>
                <w:ilvl w:val="0"/>
                <w:numId w:val="16"/>
              </w:numPr>
              <w:rPr>
                <w:color w:val="000000"/>
              </w:rPr>
            </w:pPr>
            <w:r w:rsidRPr="008C6F5A">
              <w:rPr>
                <w:color w:val="000000"/>
              </w:rPr>
              <w:t>Vztahy ve dvojici, rodině a vrstevnické skupině</w:t>
            </w:r>
          </w:p>
          <w:p w14:paraId="015D9205" w14:textId="45AC8F51" w:rsidR="00690378" w:rsidRPr="00690378" w:rsidRDefault="00690378" w:rsidP="004E23CB">
            <w:pPr>
              <w:pStyle w:val="Normlnweb"/>
              <w:numPr>
                <w:ilvl w:val="0"/>
                <w:numId w:val="16"/>
              </w:numPr>
              <w:rPr>
                <w:rStyle w:val="Siln"/>
                <w:b w:val="0"/>
                <w:bCs w:val="0"/>
                <w:color w:val="000000"/>
              </w:rPr>
            </w:pPr>
            <w:r w:rsidRPr="008C6F5A">
              <w:rPr>
                <w:color w:val="000000"/>
              </w:rPr>
              <w:t>Přátelství, komunikace a respektování pravide</w:t>
            </w:r>
            <w:r>
              <w:rPr>
                <w:color w:val="000000"/>
              </w:rPr>
              <w:t>l</w:t>
            </w:r>
          </w:p>
          <w:p w14:paraId="588817C3" w14:textId="66951BEF" w:rsidR="008C6F5A" w:rsidRPr="008C6F5A" w:rsidRDefault="008C6F5A" w:rsidP="004E23CB">
            <w:pPr>
              <w:pStyle w:val="Normlnweb"/>
              <w:rPr>
                <w:color w:val="000000"/>
              </w:rPr>
            </w:pPr>
            <w:r w:rsidRPr="008C6F5A">
              <w:rPr>
                <w:rStyle w:val="Siln"/>
                <w:b w:val="0"/>
                <w:bCs w:val="0"/>
                <w:color w:val="000000"/>
              </w:rPr>
              <w:t>Hodnota a podpora zdraví</w:t>
            </w:r>
          </w:p>
          <w:p w14:paraId="78046C4A" w14:textId="77777777" w:rsidR="008C6F5A" w:rsidRPr="008C6F5A" w:rsidRDefault="008C6F5A" w:rsidP="004E23CB">
            <w:pPr>
              <w:pStyle w:val="Normlnweb"/>
              <w:numPr>
                <w:ilvl w:val="0"/>
                <w:numId w:val="11"/>
              </w:numPr>
              <w:rPr>
                <w:color w:val="000000"/>
              </w:rPr>
            </w:pPr>
            <w:r w:rsidRPr="008C6F5A">
              <w:rPr>
                <w:color w:val="000000"/>
              </w:rPr>
              <w:t>Fyzické, psychické a sociální zdraví</w:t>
            </w:r>
          </w:p>
          <w:p w14:paraId="5CBB5050" w14:textId="77777777" w:rsidR="008C6F5A" w:rsidRPr="008C6F5A" w:rsidRDefault="008C6F5A" w:rsidP="004E23CB">
            <w:pPr>
              <w:pStyle w:val="Normlnweb"/>
              <w:numPr>
                <w:ilvl w:val="0"/>
                <w:numId w:val="11"/>
              </w:numPr>
              <w:rPr>
                <w:color w:val="000000"/>
              </w:rPr>
            </w:pPr>
            <w:r w:rsidRPr="008C6F5A">
              <w:rPr>
                <w:color w:val="000000"/>
              </w:rPr>
              <w:t>Vztah zdraví k uspokojování základních potřeb</w:t>
            </w:r>
          </w:p>
          <w:p w14:paraId="1904E99A" w14:textId="77777777" w:rsidR="008C6F5A" w:rsidRPr="008C6F5A" w:rsidRDefault="008C6F5A" w:rsidP="004E23CB">
            <w:pPr>
              <w:pStyle w:val="Normlnweb"/>
              <w:rPr>
                <w:color w:val="000000"/>
              </w:rPr>
            </w:pPr>
            <w:r w:rsidRPr="008C6F5A">
              <w:rPr>
                <w:rStyle w:val="Siln"/>
                <w:b w:val="0"/>
                <w:bCs w:val="0"/>
                <w:color w:val="000000"/>
              </w:rPr>
              <w:t>Zdravý způsob života a péče o zdraví</w:t>
            </w:r>
          </w:p>
          <w:p w14:paraId="6C8278EF" w14:textId="412C0AF7" w:rsidR="008C6F5A" w:rsidRPr="008C6F5A" w:rsidRDefault="008C6F5A" w:rsidP="004E23CB">
            <w:pPr>
              <w:pStyle w:val="Normlnweb"/>
              <w:numPr>
                <w:ilvl w:val="0"/>
                <w:numId w:val="12"/>
              </w:numPr>
              <w:rPr>
                <w:color w:val="000000"/>
              </w:rPr>
            </w:pPr>
            <w:r w:rsidRPr="008C6F5A">
              <w:rPr>
                <w:color w:val="000000"/>
              </w:rPr>
              <w:t>Režim dne, spánek, pohyb a odpočinek</w:t>
            </w:r>
            <w:r w:rsidR="004C7461">
              <w:rPr>
                <w:color w:val="000000"/>
              </w:rPr>
              <w:t>, biologické rytmy</w:t>
            </w:r>
          </w:p>
          <w:p w14:paraId="6466474F" w14:textId="77777777" w:rsidR="008C6F5A" w:rsidRPr="008C6F5A" w:rsidRDefault="008C6F5A" w:rsidP="004E23CB">
            <w:pPr>
              <w:pStyle w:val="Normlnweb"/>
              <w:numPr>
                <w:ilvl w:val="0"/>
                <w:numId w:val="12"/>
              </w:numPr>
              <w:rPr>
                <w:color w:val="000000"/>
              </w:rPr>
            </w:pPr>
            <w:r w:rsidRPr="008C6F5A">
              <w:rPr>
                <w:color w:val="000000"/>
              </w:rPr>
              <w:t>Zdravá výživa a prevence poruch příjmu potravy</w:t>
            </w:r>
          </w:p>
          <w:p w14:paraId="42CA7D7D" w14:textId="77777777" w:rsidR="008C6F5A" w:rsidRPr="008C6F5A" w:rsidRDefault="008C6F5A" w:rsidP="004E23CB">
            <w:pPr>
              <w:pStyle w:val="Normlnweb"/>
              <w:rPr>
                <w:color w:val="000000"/>
              </w:rPr>
            </w:pPr>
            <w:r w:rsidRPr="008C6F5A">
              <w:rPr>
                <w:rStyle w:val="Siln"/>
                <w:b w:val="0"/>
                <w:bCs w:val="0"/>
                <w:color w:val="000000"/>
              </w:rPr>
              <w:t>Hygiena a prevence nemocí</w:t>
            </w:r>
          </w:p>
          <w:p w14:paraId="6D3CEB71" w14:textId="77777777" w:rsidR="008C6F5A" w:rsidRPr="008C6F5A" w:rsidRDefault="008C6F5A" w:rsidP="004E23CB">
            <w:pPr>
              <w:pStyle w:val="Normlnweb"/>
              <w:numPr>
                <w:ilvl w:val="0"/>
                <w:numId w:val="13"/>
              </w:numPr>
              <w:rPr>
                <w:color w:val="000000"/>
              </w:rPr>
            </w:pPr>
            <w:r w:rsidRPr="008C6F5A">
              <w:rPr>
                <w:color w:val="000000"/>
              </w:rPr>
              <w:t>Osobní a duševní hygiena</w:t>
            </w:r>
          </w:p>
          <w:p w14:paraId="55212F62" w14:textId="77777777" w:rsidR="008C6F5A" w:rsidRPr="008C6F5A" w:rsidRDefault="008C6F5A" w:rsidP="004E23CB">
            <w:pPr>
              <w:pStyle w:val="Normlnweb"/>
              <w:numPr>
                <w:ilvl w:val="0"/>
                <w:numId w:val="13"/>
              </w:numPr>
              <w:rPr>
                <w:color w:val="000000"/>
              </w:rPr>
            </w:pPr>
            <w:r w:rsidRPr="008C6F5A">
              <w:rPr>
                <w:color w:val="000000"/>
              </w:rPr>
              <w:t>Nemoci – civilizační, chronické, infekční a psychické</w:t>
            </w:r>
          </w:p>
          <w:p w14:paraId="75239AA4" w14:textId="77777777" w:rsidR="008C6F5A" w:rsidRPr="008C6F5A" w:rsidRDefault="008C6F5A" w:rsidP="004E23CB">
            <w:pPr>
              <w:pStyle w:val="Normlnweb"/>
              <w:rPr>
                <w:color w:val="000000"/>
              </w:rPr>
            </w:pPr>
            <w:r w:rsidRPr="008C6F5A">
              <w:rPr>
                <w:rStyle w:val="Siln"/>
                <w:b w:val="0"/>
                <w:bCs w:val="0"/>
                <w:color w:val="000000"/>
              </w:rPr>
              <w:t>První pomoc a bezpečí</w:t>
            </w:r>
          </w:p>
          <w:p w14:paraId="71F06FD3" w14:textId="77777777" w:rsidR="008C6F5A" w:rsidRPr="008C6F5A" w:rsidRDefault="008C6F5A" w:rsidP="004E23CB">
            <w:pPr>
              <w:pStyle w:val="Normlnweb"/>
              <w:numPr>
                <w:ilvl w:val="0"/>
                <w:numId w:val="14"/>
              </w:numPr>
              <w:rPr>
                <w:color w:val="000000"/>
              </w:rPr>
            </w:pPr>
            <w:r w:rsidRPr="008C6F5A">
              <w:rPr>
                <w:color w:val="000000"/>
              </w:rPr>
              <w:t>Základní pravidla bezpečného chování a první pomoc</w:t>
            </w:r>
          </w:p>
          <w:p w14:paraId="2FFEE15F" w14:textId="77777777" w:rsidR="008C6F5A" w:rsidRPr="008C6F5A" w:rsidRDefault="008C6F5A" w:rsidP="004E23CB">
            <w:pPr>
              <w:pStyle w:val="Normlnweb"/>
              <w:rPr>
                <w:color w:val="000000"/>
              </w:rPr>
            </w:pPr>
            <w:r w:rsidRPr="008C6F5A">
              <w:rPr>
                <w:rStyle w:val="Siln"/>
                <w:b w:val="0"/>
                <w:bCs w:val="0"/>
                <w:color w:val="000000"/>
              </w:rPr>
              <w:t>Změny v životě člověka</w:t>
            </w:r>
          </w:p>
          <w:p w14:paraId="327400C0" w14:textId="37CEAE37" w:rsidR="008C6F5A" w:rsidRPr="008C6F5A" w:rsidRDefault="00041FD3" w:rsidP="004E23CB">
            <w:pPr>
              <w:pStyle w:val="Normlnweb"/>
              <w:numPr>
                <w:ilvl w:val="0"/>
                <w:numId w:val="15"/>
              </w:numPr>
              <w:rPr>
                <w:color w:val="000000"/>
              </w:rPr>
            </w:pPr>
            <w:r>
              <w:rPr>
                <w:color w:val="000000"/>
              </w:rPr>
              <w:t>D</w:t>
            </w:r>
            <w:r w:rsidR="008C6F5A" w:rsidRPr="008C6F5A">
              <w:rPr>
                <w:color w:val="000000"/>
              </w:rPr>
              <w:t>ospívání</w:t>
            </w:r>
            <w:r w:rsidR="008C6F5A">
              <w:rPr>
                <w:color w:val="000000"/>
              </w:rPr>
              <w:t xml:space="preserve">, </w:t>
            </w:r>
            <w:r w:rsidR="004C7461" w:rsidRPr="008C6F5A">
              <w:rPr>
                <w:color w:val="000000"/>
              </w:rPr>
              <w:t xml:space="preserve">puberta, </w:t>
            </w:r>
            <w:r w:rsidR="008C6F5A">
              <w:rPr>
                <w:color w:val="000000"/>
              </w:rPr>
              <w:t>dospělost a stáří</w:t>
            </w:r>
          </w:p>
          <w:p w14:paraId="2D92B78F" w14:textId="77777777" w:rsidR="008C6F5A" w:rsidRPr="008C6F5A" w:rsidRDefault="008C6F5A" w:rsidP="004E23CB">
            <w:pPr>
              <w:pStyle w:val="Normlnweb"/>
              <w:rPr>
                <w:color w:val="000000"/>
              </w:rPr>
            </w:pPr>
            <w:r w:rsidRPr="008C6F5A">
              <w:rPr>
                <w:rStyle w:val="Siln"/>
                <w:b w:val="0"/>
                <w:bCs w:val="0"/>
                <w:color w:val="000000"/>
              </w:rPr>
              <w:t>Rizikové chování a prevence</w:t>
            </w:r>
          </w:p>
          <w:p w14:paraId="7098BE71" w14:textId="77777777" w:rsidR="008C6F5A" w:rsidRPr="008C6F5A" w:rsidRDefault="008C6F5A" w:rsidP="004E23CB">
            <w:pPr>
              <w:pStyle w:val="Normlnweb"/>
              <w:numPr>
                <w:ilvl w:val="0"/>
                <w:numId w:val="17"/>
              </w:numPr>
              <w:rPr>
                <w:color w:val="000000"/>
              </w:rPr>
            </w:pPr>
            <w:r w:rsidRPr="008C6F5A">
              <w:rPr>
                <w:color w:val="000000"/>
              </w:rPr>
              <w:t>Návykové látky a závislosti</w:t>
            </w:r>
          </w:p>
          <w:p w14:paraId="5056A1D1" w14:textId="2DBDB6B3" w:rsidR="008C6F5A" w:rsidRPr="004C7461" w:rsidRDefault="008C6F5A" w:rsidP="004E23CB">
            <w:pPr>
              <w:pStyle w:val="Normlnweb"/>
              <w:numPr>
                <w:ilvl w:val="0"/>
                <w:numId w:val="17"/>
              </w:numPr>
              <w:rPr>
                <w:color w:val="000000"/>
              </w:rPr>
            </w:pPr>
            <w:r w:rsidRPr="008C6F5A">
              <w:rPr>
                <w:color w:val="000000"/>
              </w:rPr>
              <w:t>Šikana</w:t>
            </w:r>
            <w:r w:rsidR="0008367C">
              <w:rPr>
                <w:color w:val="000000"/>
              </w:rPr>
              <w:t xml:space="preserve">, </w:t>
            </w:r>
            <w:r w:rsidRPr="008C6F5A">
              <w:rPr>
                <w:color w:val="000000"/>
              </w:rPr>
              <w:t>zneužívání</w:t>
            </w:r>
            <w:r w:rsidR="0008367C">
              <w:rPr>
                <w:color w:val="000000"/>
              </w:rPr>
              <w:t>, rizikové sexuální chování</w:t>
            </w:r>
          </w:p>
          <w:p w14:paraId="268AADC9" w14:textId="77777777" w:rsidR="008C6F5A" w:rsidRPr="008C6F5A" w:rsidRDefault="008C6F5A" w:rsidP="004E23CB">
            <w:pPr>
              <w:pStyle w:val="Normlnweb"/>
              <w:rPr>
                <w:color w:val="000000"/>
              </w:rPr>
            </w:pPr>
            <w:r w:rsidRPr="008C6F5A">
              <w:rPr>
                <w:rStyle w:val="Siln"/>
                <w:b w:val="0"/>
                <w:bCs w:val="0"/>
                <w:color w:val="000000"/>
              </w:rPr>
              <w:t>Ochrana při mimořádných událostech</w:t>
            </w:r>
          </w:p>
          <w:p w14:paraId="5CB9F085" w14:textId="6FF2ABB3" w:rsidR="006F1224" w:rsidRPr="008C6F5A" w:rsidRDefault="008C6F5A" w:rsidP="004E23CB">
            <w:pPr>
              <w:pStyle w:val="Normlnweb"/>
              <w:numPr>
                <w:ilvl w:val="0"/>
                <w:numId w:val="18"/>
              </w:numPr>
              <w:rPr>
                <w:color w:val="000000"/>
              </w:rPr>
            </w:pPr>
            <w:r w:rsidRPr="008C6F5A">
              <w:rPr>
                <w:color w:val="000000"/>
              </w:rPr>
              <w:t>Živelné pohromy</w:t>
            </w:r>
            <w:r w:rsidR="004C7461">
              <w:rPr>
                <w:color w:val="000000"/>
              </w:rPr>
              <w:t xml:space="preserve">, </w:t>
            </w:r>
            <w:r w:rsidRPr="008C6F5A">
              <w:rPr>
                <w:color w:val="000000"/>
              </w:rPr>
              <w:t>krizové situace</w:t>
            </w:r>
            <w:r w:rsidR="004C7461">
              <w:rPr>
                <w:color w:val="000000"/>
              </w:rPr>
              <w:t xml:space="preserve"> a evakuace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</w:tcPr>
          <w:p w14:paraId="6D7B243E" w14:textId="77777777" w:rsidR="00690378" w:rsidRDefault="00690378" w:rsidP="00690378">
            <w:pPr>
              <w:pStyle w:val="Normlnweb"/>
              <w:spacing w:line="276" w:lineRule="auto"/>
              <w:rPr>
                <w:color w:val="000000"/>
              </w:rPr>
            </w:pPr>
            <w:r w:rsidRPr="004C7461">
              <w:rPr>
                <w:color w:val="000000"/>
              </w:rPr>
              <w:t>- Rozlišuje</w:t>
            </w:r>
            <w:r w:rsidRPr="004C7461">
              <w:rPr>
                <w:rStyle w:val="apple-converted-space"/>
                <w:color w:val="000000"/>
              </w:rPr>
              <w:t> </w:t>
            </w:r>
            <w:r w:rsidRPr="004C7461">
              <w:rPr>
                <w:rStyle w:val="Siln"/>
                <w:b w:val="0"/>
                <w:bCs w:val="0"/>
                <w:color w:val="000000"/>
              </w:rPr>
              <w:t>dobré a špatné mezilidské vztahy</w:t>
            </w:r>
            <w:r w:rsidRPr="004C7461">
              <w:rPr>
                <w:b/>
                <w:bCs/>
                <w:color w:val="000000"/>
              </w:rPr>
              <w:t>,</w:t>
            </w:r>
            <w:r w:rsidRPr="004C7461">
              <w:rPr>
                <w:color w:val="000000"/>
              </w:rPr>
              <w:t xml:space="preserve"> chápe přátelství, nepřátelství a pravidla slušného chování.</w:t>
            </w:r>
          </w:p>
          <w:p w14:paraId="4533C0E0" w14:textId="77777777" w:rsidR="00690378" w:rsidRDefault="00690378" w:rsidP="004E23CB">
            <w:pPr>
              <w:pStyle w:val="Normlnweb"/>
              <w:spacing w:line="276" w:lineRule="auto"/>
              <w:rPr>
                <w:color w:val="000000"/>
              </w:rPr>
            </w:pPr>
          </w:p>
          <w:p w14:paraId="23DEED2A" w14:textId="7BE59E4C" w:rsidR="00401F68" w:rsidRDefault="004C7461" w:rsidP="004E23CB">
            <w:pPr>
              <w:pStyle w:val="Normlnweb"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Pr="004C7461">
              <w:rPr>
                <w:color w:val="000000"/>
              </w:rPr>
              <w:t>Rozumí pojmům</w:t>
            </w:r>
            <w:r w:rsidRPr="004C7461">
              <w:rPr>
                <w:rStyle w:val="apple-converted-space"/>
                <w:color w:val="000000"/>
              </w:rPr>
              <w:t> </w:t>
            </w:r>
            <w:r w:rsidRPr="004C7461">
              <w:rPr>
                <w:rStyle w:val="Siln"/>
                <w:b w:val="0"/>
                <w:bCs w:val="0"/>
                <w:color w:val="000000"/>
              </w:rPr>
              <w:t>tělesné, duševní a sociální zdraví</w:t>
            </w:r>
            <w:r w:rsidRPr="004C7461">
              <w:rPr>
                <w:rStyle w:val="apple-converted-space"/>
                <w:color w:val="000000"/>
              </w:rPr>
              <w:t> </w:t>
            </w:r>
            <w:r w:rsidRPr="004C7461">
              <w:rPr>
                <w:color w:val="000000"/>
              </w:rPr>
              <w:t>a chápe jejich význam pro život.</w:t>
            </w:r>
          </w:p>
          <w:p w14:paraId="32F6C8B0" w14:textId="77777777" w:rsidR="00690378" w:rsidRDefault="00690378" w:rsidP="004E23CB">
            <w:pPr>
              <w:pStyle w:val="Normlnweb"/>
              <w:spacing w:line="276" w:lineRule="auto"/>
              <w:rPr>
                <w:color w:val="000000"/>
              </w:rPr>
            </w:pPr>
          </w:p>
          <w:p w14:paraId="633BC3B0" w14:textId="2207E8EA" w:rsidR="004C7461" w:rsidRPr="004C7461" w:rsidRDefault="004C7461" w:rsidP="004E23CB">
            <w:pPr>
              <w:pStyle w:val="Normlnweb"/>
              <w:spacing w:line="276" w:lineRule="auto"/>
              <w:rPr>
                <w:color w:val="000000"/>
              </w:rPr>
            </w:pPr>
            <w:r w:rsidRPr="004C7461">
              <w:rPr>
                <w:color w:val="000000"/>
              </w:rPr>
              <w:t>-</w:t>
            </w:r>
            <w:r w:rsidR="004E23CB">
              <w:rPr>
                <w:color w:val="000000"/>
              </w:rPr>
              <w:t xml:space="preserve"> Umí plánovat</w:t>
            </w:r>
            <w:r w:rsidR="004E23CB">
              <w:rPr>
                <w:rStyle w:val="apple-converted-space"/>
                <w:color w:val="000000"/>
              </w:rPr>
              <w:t> </w:t>
            </w:r>
            <w:r w:rsidR="004E23CB" w:rsidRPr="004E23CB">
              <w:rPr>
                <w:rStyle w:val="Siln"/>
                <w:b w:val="0"/>
                <w:bCs w:val="0"/>
                <w:color w:val="000000"/>
              </w:rPr>
              <w:t>denní režim</w:t>
            </w:r>
            <w:r w:rsidR="004E23CB" w:rsidRPr="004E23CB">
              <w:rPr>
                <w:b/>
                <w:bCs/>
                <w:color w:val="000000"/>
              </w:rPr>
              <w:t>,</w:t>
            </w:r>
            <w:r w:rsidR="004E23CB">
              <w:rPr>
                <w:color w:val="000000"/>
              </w:rPr>
              <w:t xml:space="preserve"> zná biologické rytmy</w:t>
            </w:r>
            <w:r w:rsidR="0087023C">
              <w:rPr>
                <w:color w:val="000000"/>
              </w:rPr>
              <w:t>.</w:t>
            </w:r>
            <w:r w:rsidR="004E23CB">
              <w:rPr>
                <w:color w:val="000000"/>
              </w:rPr>
              <w:t xml:space="preserve"> Zná</w:t>
            </w:r>
            <w:r w:rsidR="004E23CB">
              <w:rPr>
                <w:rStyle w:val="apple-converted-space"/>
                <w:color w:val="000000"/>
              </w:rPr>
              <w:t> </w:t>
            </w:r>
            <w:r w:rsidR="0087023C">
              <w:rPr>
                <w:rStyle w:val="apple-converted-space"/>
                <w:color w:val="000000"/>
              </w:rPr>
              <w:t xml:space="preserve">pozitiva </w:t>
            </w:r>
            <w:r w:rsidR="004E23CB" w:rsidRPr="004E23CB">
              <w:rPr>
                <w:rStyle w:val="Siln"/>
                <w:b w:val="0"/>
                <w:bCs w:val="0"/>
                <w:color w:val="000000"/>
              </w:rPr>
              <w:t>pohyb</w:t>
            </w:r>
            <w:r w:rsidR="0087023C">
              <w:rPr>
                <w:rStyle w:val="Siln"/>
                <w:b w:val="0"/>
                <w:bCs w:val="0"/>
                <w:color w:val="000000"/>
              </w:rPr>
              <w:t>u</w:t>
            </w:r>
            <w:r w:rsidR="004E23CB" w:rsidRPr="004E23CB">
              <w:rPr>
                <w:rStyle w:val="Siln"/>
                <w:b w:val="0"/>
                <w:bCs w:val="0"/>
                <w:color w:val="000000"/>
              </w:rPr>
              <w:t>, odpoči</w:t>
            </w:r>
            <w:r w:rsidR="0087023C">
              <w:rPr>
                <w:rStyle w:val="Siln"/>
                <w:b w:val="0"/>
                <w:bCs w:val="0"/>
                <w:color w:val="000000"/>
              </w:rPr>
              <w:t>nku</w:t>
            </w:r>
            <w:r w:rsidR="004E23CB" w:rsidRPr="004E23CB">
              <w:rPr>
                <w:rStyle w:val="Siln"/>
                <w:b w:val="0"/>
                <w:bCs w:val="0"/>
                <w:color w:val="000000"/>
              </w:rPr>
              <w:t>, spán</w:t>
            </w:r>
            <w:r w:rsidR="0087023C">
              <w:rPr>
                <w:rStyle w:val="Siln"/>
                <w:b w:val="0"/>
                <w:bCs w:val="0"/>
                <w:color w:val="000000"/>
              </w:rPr>
              <w:t>ku</w:t>
            </w:r>
            <w:r w:rsidR="004E23CB" w:rsidRPr="004E23CB">
              <w:rPr>
                <w:rStyle w:val="Siln"/>
                <w:b w:val="0"/>
                <w:bCs w:val="0"/>
                <w:color w:val="000000"/>
              </w:rPr>
              <w:t>, otužování</w:t>
            </w:r>
            <w:r w:rsidR="004E23CB">
              <w:rPr>
                <w:rStyle w:val="apple-converted-space"/>
                <w:color w:val="000000"/>
              </w:rPr>
              <w:t> </w:t>
            </w:r>
            <w:r w:rsidR="004E23CB">
              <w:rPr>
                <w:color w:val="000000"/>
              </w:rPr>
              <w:t>a zásady zdravé výživy včetně pitného režimu.</w:t>
            </w:r>
          </w:p>
          <w:p w14:paraId="2FE60FC1" w14:textId="6210AE23" w:rsidR="00401F68" w:rsidRDefault="004C7461" w:rsidP="004E23CB">
            <w:pPr>
              <w:pStyle w:val="Normlnweb"/>
              <w:spacing w:line="276" w:lineRule="auto"/>
              <w:rPr>
                <w:color w:val="000000"/>
              </w:rPr>
            </w:pPr>
            <w:r w:rsidRPr="004C7461">
              <w:rPr>
                <w:color w:val="000000"/>
              </w:rPr>
              <w:t>- Zná</w:t>
            </w:r>
            <w:r w:rsidRPr="004C7461">
              <w:rPr>
                <w:rStyle w:val="apple-converted-space"/>
                <w:color w:val="000000"/>
              </w:rPr>
              <w:t> </w:t>
            </w:r>
            <w:r w:rsidRPr="004C7461">
              <w:rPr>
                <w:rStyle w:val="Siln"/>
                <w:b w:val="0"/>
                <w:bCs w:val="0"/>
                <w:color w:val="000000"/>
              </w:rPr>
              <w:t>osobní a duševní hygienu</w:t>
            </w:r>
            <w:r w:rsidRPr="004C7461">
              <w:rPr>
                <w:rStyle w:val="apple-converted-space"/>
                <w:color w:val="000000"/>
              </w:rPr>
              <w:t> </w:t>
            </w:r>
            <w:r w:rsidRPr="004C7461">
              <w:rPr>
                <w:color w:val="000000"/>
              </w:rPr>
              <w:t>a chápe jejich význam pro zdraví.</w:t>
            </w:r>
            <w:r w:rsidR="0087023C">
              <w:rPr>
                <w:color w:val="000000"/>
              </w:rPr>
              <w:t xml:space="preserve"> Chápe význam osobní hygieny a ví, jak předcházet nemocem.</w:t>
            </w:r>
          </w:p>
          <w:p w14:paraId="4457524A" w14:textId="38A75CD4" w:rsidR="0087023C" w:rsidRDefault="004E23CB" w:rsidP="004E23CB">
            <w:pPr>
              <w:pStyle w:val="Normlnweb"/>
              <w:spacing w:line="276" w:lineRule="auto"/>
              <w:rPr>
                <w:color w:val="000000"/>
              </w:rPr>
            </w:pPr>
            <w:r w:rsidRPr="004E23CB">
              <w:rPr>
                <w:color w:val="000000"/>
              </w:rPr>
              <w:t>- Umí poskytnout</w:t>
            </w:r>
            <w:r w:rsidRPr="004E23CB">
              <w:rPr>
                <w:rStyle w:val="Siln"/>
                <w:b w:val="0"/>
                <w:bCs w:val="0"/>
                <w:color w:val="000000"/>
              </w:rPr>
              <w:t xml:space="preserve"> první pomoc a resuscitaci</w:t>
            </w:r>
            <w:r w:rsidRPr="004E23CB">
              <w:rPr>
                <w:b/>
                <w:bCs/>
                <w:color w:val="000000"/>
              </w:rPr>
              <w:t>.</w:t>
            </w:r>
          </w:p>
          <w:p w14:paraId="07A0F9A0" w14:textId="77777777" w:rsidR="00690378" w:rsidRDefault="00690378" w:rsidP="004E23CB">
            <w:pPr>
              <w:pStyle w:val="Normlnweb"/>
              <w:spacing w:line="276" w:lineRule="auto"/>
              <w:rPr>
                <w:color w:val="000000"/>
              </w:rPr>
            </w:pPr>
          </w:p>
          <w:p w14:paraId="1C11DBFD" w14:textId="74E1E5B3" w:rsidR="0087023C" w:rsidRDefault="004C7461" w:rsidP="004E23CB">
            <w:pPr>
              <w:pStyle w:val="Normlnweb"/>
              <w:spacing w:line="276" w:lineRule="auto"/>
              <w:rPr>
                <w:color w:val="000000"/>
              </w:rPr>
            </w:pPr>
            <w:r w:rsidRPr="004C7461">
              <w:rPr>
                <w:color w:val="000000"/>
              </w:rPr>
              <w:t>- Popíše</w:t>
            </w:r>
            <w:r w:rsidRPr="004C7461">
              <w:rPr>
                <w:rStyle w:val="apple-converted-space"/>
                <w:color w:val="000000"/>
              </w:rPr>
              <w:t> </w:t>
            </w:r>
            <w:r w:rsidRPr="004C7461">
              <w:rPr>
                <w:rStyle w:val="Siln"/>
                <w:b w:val="0"/>
                <w:bCs w:val="0"/>
                <w:color w:val="000000"/>
              </w:rPr>
              <w:t>období života člověka</w:t>
            </w:r>
            <w:r w:rsidRPr="004C7461">
              <w:rPr>
                <w:rStyle w:val="apple-converted-space"/>
                <w:color w:val="000000"/>
              </w:rPr>
              <w:t> </w:t>
            </w:r>
            <w:r w:rsidRPr="004C7461">
              <w:rPr>
                <w:color w:val="000000"/>
              </w:rPr>
              <w:t>a změny spojené s pubertou, dospělostí a stářím.</w:t>
            </w:r>
          </w:p>
          <w:p w14:paraId="1EA331FD" w14:textId="74312F15" w:rsidR="0087023C" w:rsidRDefault="004C7461" w:rsidP="004E23CB">
            <w:pPr>
              <w:pStyle w:val="Normlnweb"/>
              <w:spacing w:line="276" w:lineRule="auto"/>
              <w:rPr>
                <w:color w:val="000000"/>
              </w:rPr>
            </w:pPr>
            <w:r w:rsidRPr="004C7461">
              <w:rPr>
                <w:color w:val="000000"/>
              </w:rPr>
              <w:t>- Zná</w:t>
            </w:r>
            <w:r w:rsidRPr="004C7461">
              <w:rPr>
                <w:rStyle w:val="apple-converted-space"/>
                <w:color w:val="000000"/>
              </w:rPr>
              <w:t> </w:t>
            </w:r>
            <w:r w:rsidRPr="004C7461">
              <w:rPr>
                <w:rStyle w:val="Siln"/>
                <w:b w:val="0"/>
                <w:bCs w:val="0"/>
                <w:color w:val="000000"/>
              </w:rPr>
              <w:t>škodlivé účinky drog, formy násilí a zneužívání</w:t>
            </w:r>
            <w:r w:rsidRPr="004C7461">
              <w:rPr>
                <w:rStyle w:val="apple-converted-space"/>
                <w:color w:val="000000"/>
              </w:rPr>
              <w:t> </w:t>
            </w:r>
            <w:r w:rsidRPr="004C7461">
              <w:rPr>
                <w:color w:val="000000"/>
              </w:rPr>
              <w:t>a ví, kde hledat pomoc.</w:t>
            </w:r>
          </w:p>
          <w:p w14:paraId="7BDD2F2A" w14:textId="424A9601" w:rsidR="00121E23" w:rsidRPr="004E23CB" w:rsidRDefault="004C7461" w:rsidP="004E23CB">
            <w:pPr>
              <w:pStyle w:val="Normlnweb"/>
              <w:spacing w:line="276" w:lineRule="auto"/>
              <w:rPr>
                <w:color w:val="000000"/>
              </w:rPr>
            </w:pPr>
            <w:r w:rsidRPr="004C7461">
              <w:rPr>
                <w:color w:val="000000"/>
              </w:rPr>
              <w:t xml:space="preserve">- </w:t>
            </w:r>
            <w:r w:rsidR="0087023C">
              <w:rPr>
                <w:color w:val="000000"/>
              </w:rPr>
              <w:t>Ví, jak se chovat při</w:t>
            </w:r>
            <w:r w:rsidRPr="004C7461">
              <w:rPr>
                <w:rStyle w:val="Siln"/>
                <w:b w:val="0"/>
                <w:bCs w:val="0"/>
                <w:color w:val="000000"/>
              </w:rPr>
              <w:t xml:space="preserve"> </w:t>
            </w:r>
            <w:r w:rsidR="0087023C">
              <w:rPr>
                <w:rStyle w:val="Siln"/>
                <w:b w:val="0"/>
                <w:bCs w:val="0"/>
                <w:color w:val="000000"/>
              </w:rPr>
              <w:t>mimořádných událostech</w:t>
            </w:r>
            <w:r w:rsidRPr="004C7461">
              <w:rPr>
                <w:rStyle w:val="apple-converted-space"/>
                <w:color w:val="000000"/>
              </w:rPr>
              <w:t> </w:t>
            </w:r>
            <w:r w:rsidRPr="004C7461">
              <w:rPr>
                <w:color w:val="000000"/>
              </w:rPr>
              <w:t>a</w:t>
            </w:r>
            <w:r w:rsidR="0087023C">
              <w:rPr>
                <w:color w:val="000000"/>
              </w:rPr>
              <w:t xml:space="preserve"> evakuaci.</w:t>
            </w:r>
          </w:p>
        </w:tc>
        <w:tc>
          <w:tcPr>
            <w:tcW w:w="9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755FE" w14:textId="77777777" w:rsidR="00112B47" w:rsidRPr="006F1224" w:rsidRDefault="00112B47">
            <w:pPr>
              <w:snapToGrid w:val="0"/>
              <w:jc w:val="both"/>
            </w:pPr>
          </w:p>
        </w:tc>
      </w:tr>
    </w:tbl>
    <w:p w14:paraId="39B5D7B2" w14:textId="77777777" w:rsidR="00112B47" w:rsidRPr="006F1224" w:rsidRDefault="00112B47">
      <w:pPr>
        <w:jc w:val="both"/>
      </w:pPr>
    </w:p>
    <w:sectPr w:rsidR="00112B47" w:rsidRPr="006F1224">
      <w:footnotePr>
        <w:pos w:val="beneathText"/>
      </w:footnotePr>
      <w:pgSz w:w="11905" w:h="16837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A76B2"/>
    <w:multiLevelType w:val="multilevel"/>
    <w:tmpl w:val="A936F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697411"/>
    <w:multiLevelType w:val="multilevel"/>
    <w:tmpl w:val="EDD25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C76C10"/>
    <w:multiLevelType w:val="multilevel"/>
    <w:tmpl w:val="F14C7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293B17"/>
    <w:multiLevelType w:val="multilevel"/>
    <w:tmpl w:val="4FF26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D464F2"/>
    <w:multiLevelType w:val="multilevel"/>
    <w:tmpl w:val="A9361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B9F265F"/>
    <w:multiLevelType w:val="multilevel"/>
    <w:tmpl w:val="7B340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DD63930"/>
    <w:multiLevelType w:val="multilevel"/>
    <w:tmpl w:val="29982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2064A05"/>
    <w:multiLevelType w:val="hybridMultilevel"/>
    <w:tmpl w:val="B17A4362"/>
    <w:lvl w:ilvl="0" w:tplc="DDDE3B5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9173B1"/>
    <w:multiLevelType w:val="multilevel"/>
    <w:tmpl w:val="1624C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4491721"/>
    <w:multiLevelType w:val="multilevel"/>
    <w:tmpl w:val="0BCA8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B881EC2"/>
    <w:multiLevelType w:val="multilevel"/>
    <w:tmpl w:val="679E9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9101C5F"/>
    <w:multiLevelType w:val="multilevel"/>
    <w:tmpl w:val="3F527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CCF65EF"/>
    <w:multiLevelType w:val="hybridMultilevel"/>
    <w:tmpl w:val="2264E064"/>
    <w:lvl w:ilvl="0" w:tplc="A87C0E76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71085D"/>
    <w:multiLevelType w:val="multilevel"/>
    <w:tmpl w:val="F258D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C2C5E89"/>
    <w:multiLevelType w:val="multilevel"/>
    <w:tmpl w:val="F0128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D3C1BB9"/>
    <w:multiLevelType w:val="multilevel"/>
    <w:tmpl w:val="8AE4B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2E246CE"/>
    <w:multiLevelType w:val="multilevel"/>
    <w:tmpl w:val="FBF0E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8854894"/>
    <w:multiLevelType w:val="multilevel"/>
    <w:tmpl w:val="46C8D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90F0A53"/>
    <w:multiLevelType w:val="multilevel"/>
    <w:tmpl w:val="A3905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F675DC6"/>
    <w:multiLevelType w:val="multilevel"/>
    <w:tmpl w:val="59D24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12"/>
  </w:num>
  <w:num w:numId="3">
    <w:abstractNumId w:val="14"/>
  </w:num>
  <w:num w:numId="4">
    <w:abstractNumId w:val="19"/>
  </w:num>
  <w:num w:numId="5">
    <w:abstractNumId w:val="4"/>
  </w:num>
  <w:num w:numId="6">
    <w:abstractNumId w:val="17"/>
  </w:num>
  <w:num w:numId="7">
    <w:abstractNumId w:val="15"/>
  </w:num>
  <w:num w:numId="8">
    <w:abstractNumId w:val="16"/>
  </w:num>
  <w:num w:numId="9">
    <w:abstractNumId w:val="8"/>
  </w:num>
  <w:num w:numId="10">
    <w:abstractNumId w:val="0"/>
  </w:num>
  <w:num w:numId="11">
    <w:abstractNumId w:val="11"/>
  </w:num>
  <w:num w:numId="12">
    <w:abstractNumId w:val="10"/>
  </w:num>
  <w:num w:numId="13">
    <w:abstractNumId w:val="1"/>
  </w:num>
  <w:num w:numId="14">
    <w:abstractNumId w:val="18"/>
  </w:num>
  <w:num w:numId="15">
    <w:abstractNumId w:val="3"/>
  </w:num>
  <w:num w:numId="16">
    <w:abstractNumId w:val="5"/>
  </w:num>
  <w:num w:numId="17">
    <w:abstractNumId w:val="6"/>
  </w:num>
  <w:num w:numId="18">
    <w:abstractNumId w:val="13"/>
  </w:num>
  <w:num w:numId="19">
    <w:abstractNumId w:val="2"/>
  </w:num>
  <w:num w:numId="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grammar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</w:foot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FA3"/>
    <w:rsid w:val="000056DA"/>
    <w:rsid w:val="00015765"/>
    <w:rsid w:val="00037D18"/>
    <w:rsid w:val="00041FD3"/>
    <w:rsid w:val="0008367C"/>
    <w:rsid w:val="00112B47"/>
    <w:rsid w:val="00121E23"/>
    <w:rsid w:val="00260183"/>
    <w:rsid w:val="00320086"/>
    <w:rsid w:val="003452CD"/>
    <w:rsid w:val="003644BD"/>
    <w:rsid w:val="00401F68"/>
    <w:rsid w:val="004C4CF8"/>
    <w:rsid w:val="004C7461"/>
    <w:rsid w:val="004E23CB"/>
    <w:rsid w:val="004E5739"/>
    <w:rsid w:val="00502FF3"/>
    <w:rsid w:val="005652D4"/>
    <w:rsid w:val="00575993"/>
    <w:rsid w:val="005900ED"/>
    <w:rsid w:val="0059120B"/>
    <w:rsid w:val="005F4554"/>
    <w:rsid w:val="00663866"/>
    <w:rsid w:val="00690378"/>
    <w:rsid w:val="006953BC"/>
    <w:rsid w:val="006F1224"/>
    <w:rsid w:val="006F2B1D"/>
    <w:rsid w:val="00840E44"/>
    <w:rsid w:val="0087023C"/>
    <w:rsid w:val="008C6F5A"/>
    <w:rsid w:val="009052DF"/>
    <w:rsid w:val="009B4487"/>
    <w:rsid w:val="00A30FA3"/>
    <w:rsid w:val="00A44544"/>
    <w:rsid w:val="00AB0DAF"/>
    <w:rsid w:val="00AC715A"/>
    <w:rsid w:val="00AE35E5"/>
    <w:rsid w:val="00B46668"/>
    <w:rsid w:val="00BD0F83"/>
    <w:rsid w:val="00BE028A"/>
    <w:rsid w:val="00C462B5"/>
    <w:rsid w:val="00CA7BA8"/>
    <w:rsid w:val="00DB49E3"/>
    <w:rsid w:val="00DC03E4"/>
    <w:rsid w:val="00E61031"/>
    <w:rsid w:val="00EC42DF"/>
    <w:rsid w:val="00FB12DD"/>
    <w:rsid w:val="00FC0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59E0A2"/>
  <w15:chartTrackingRefBased/>
  <w15:docId w15:val="{BFFCB615-5CBB-4180-A3E9-789867DAA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Standardnpsmoodstavce1">
    <w:name w:val="Standardní písmo odstavce1"/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Zkladntext">
    <w:name w:val="Body Text"/>
    <w:basedOn w:val="Normln"/>
    <w:semiHidden/>
    <w:pPr>
      <w:spacing w:after="120"/>
    </w:pPr>
  </w:style>
  <w:style w:type="paragraph" w:styleId="Seznam">
    <w:name w:val="List"/>
    <w:basedOn w:val="Zkladntext"/>
    <w:semiHidden/>
    <w:rPr>
      <w:rFonts w:cs="Tahoma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ln"/>
    <w:pPr>
      <w:suppressLineNumbers/>
    </w:pPr>
    <w:rPr>
      <w:rFonts w:cs="Tahoma"/>
    </w:rPr>
  </w:style>
  <w:style w:type="paragraph" w:customStyle="1" w:styleId="Obsahtabulky">
    <w:name w:val="Obsah tabulky"/>
    <w:basedOn w:val="Normln"/>
    <w:pPr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</w:rPr>
  </w:style>
  <w:style w:type="paragraph" w:styleId="Normlnweb">
    <w:name w:val="Normal (Web)"/>
    <w:basedOn w:val="Normln"/>
    <w:uiPriority w:val="99"/>
    <w:unhideWhenUsed/>
    <w:rsid w:val="008C6F5A"/>
    <w:pPr>
      <w:suppressAutoHyphens w:val="0"/>
      <w:spacing w:before="100" w:beforeAutospacing="1" w:after="100" w:afterAutospacing="1"/>
    </w:pPr>
    <w:rPr>
      <w:lang w:eastAsia="cs-CZ"/>
    </w:rPr>
  </w:style>
  <w:style w:type="character" w:styleId="Siln">
    <w:name w:val="Strong"/>
    <w:basedOn w:val="Standardnpsmoodstavce"/>
    <w:uiPriority w:val="22"/>
    <w:qFormat/>
    <w:rsid w:val="008C6F5A"/>
    <w:rPr>
      <w:b/>
      <w:bCs/>
    </w:rPr>
  </w:style>
  <w:style w:type="character" w:customStyle="1" w:styleId="apple-converted-space">
    <w:name w:val="apple-converted-space"/>
    <w:basedOn w:val="Standardnpsmoodstavce"/>
    <w:rsid w:val="004C74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50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6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1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8DC5C086F23E94691D122E480C724A0" ma:contentTypeVersion="10" ma:contentTypeDescription="Vytvoří nový dokument" ma:contentTypeScope="" ma:versionID="43517385e8e72a72c1ea4010b5099a0c">
  <xsd:schema xmlns:xsd="http://www.w3.org/2001/XMLSchema" xmlns:xs="http://www.w3.org/2001/XMLSchema" xmlns:p="http://schemas.microsoft.com/office/2006/metadata/properties" xmlns:ns2="7fb8f1b7-5ec2-4651-b619-defaf36e4a11" xmlns:ns3="50d9c3aa-27c4-4fd2-8162-5c5dc298a314" xmlns:ns4="982fcfa3-7d46-49d0-a596-107630ff3db4" targetNamespace="http://schemas.microsoft.com/office/2006/metadata/properties" ma:root="true" ma:fieldsID="a8d2f9d6fd78647a46aca013c51f2c00" ns2:_="" ns3:_="" ns4:_="">
    <xsd:import namespace="7fb8f1b7-5ec2-4651-b619-defaf36e4a11"/>
    <xsd:import namespace="50d9c3aa-27c4-4fd2-8162-5c5dc298a314"/>
    <xsd:import namespace="982fcfa3-7d46-49d0-a596-107630ff3db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LastSharedByUser" minOccurs="0"/>
                <xsd:element ref="ns3:LastSharedByTime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b8f1b7-5ec2-4651-b619-defaf36e4a1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d9c3aa-27c4-4fd2-8162-5c5dc298a314" elementFormDefault="qualified">
    <xsd:import namespace="http://schemas.microsoft.com/office/2006/documentManagement/types"/>
    <xsd:import namespace="http://schemas.microsoft.com/office/infopath/2007/PartnerControls"/>
    <xsd:element name="LastSharedByUser" ma:index="10" nillable="true" ma:displayName="Naposledy sdílel(a)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Čas posledního sdílení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2fcfa3-7d46-49d0-a596-107630ff3d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C500C51-FF0A-4CEC-9F57-C038F4F2BF56}"/>
</file>

<file path=customXml/itemProps2.xml><?xml version="1.0" encoding="utf-8"?>
<ds:datastoreItem xmlns:ds="http://schemas.openxmlformats.org/officeDocument/2006/customXml" ds:itemID="{C90917EA-F3FC-481B-A65A-A82D9163469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AE8B991-545B-478C-896F-F21D12080B8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246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Roční plán práce</vt:lpstr>
    </vt:vector>
  </TitlesOfParts>
  <Company/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Roční plán práce</dc:title>
  <dc:subject/>
  <dc:creator>brokl</dc:creator>
  <cp:keywords/>
  <cp:lastModifiedBy>Iveta Kopečná</cp:lastModifiedBy>
  <cp:revision>12</cp:revision>
  <cp:lastPrinted>2112-12-31T23:00:00Z</cp:lastPrinted>
  <dcterms:created xsi:type="dcterms:W3CDTF">2024-09-16T14:45:00Z</dcterms:created>
  <dcterms:modified xsi:type="dcterms:W3CDTF">2026-09-14T06:43:00Z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0x01010088DC5C086F23E94691D122E480C724A0</vt:lpwstr>
  </property>
</Properties>
</file>